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6" w:rsidRDefault="00FA74C6">
      <w:pPr>
        <w:rPr>
          <w:sz w:val="28"/>
          <w:szCs w:val="28"/>
          <w:lang w:val="hu-HU"/>
        </w:rPr>
      </w:pPr>
      <w:r w:rsidRPr="006B7324">
        <w:rPr>
          <w:b/>
          <w:sz w:val="28"/>
          <w:szCs w:val="28"/>
          <w:lang w:val="hu-HU"/>
        </w:rPr>
        <w:t xml:space="preserve">FARAGÓ </w:t>
      </w:r>
      <w:proofErr w:type="gramStart"/>
      <w:r w:rsidRPr="006B7324">
        <w:rPr>
          <w:b/>
          <w:sz w:val="28"/>
          <w:szCs w:val="28"/>
          <w:lang w:val="hu-HU"/>
        </w:rPr>
        <w:t>SÁNDOR</w:t>
      </w:r>
      <w:r>
        <w:rPr>
          <w:sz w:val="28"/>
          <w:szCs w:val="28"/>
          <w:lang w:val="hu-HU"/>
        </w:rPr>
        <w:t xml:space="preserve">      Előadás</w:t>
      </w:r>
      <w:proofErr w:type="gramEnd"/>
      <w:r>
        <w:rPr>
          <w:sz w:val="28"/>
          <w:szCs w:val="28"/>
          <w:lang w:val="hu-HU"/>
        </w:rPr>
        <w:t xml:space="preserve"> 2010. március  11-én a Neumann János Számítógép Tudományi Társaságban</w:t>
      </w:r>
    </w:p>
    <w:p w:rsidR="00FA74C6" w:rsidRDefault="00FA74C6">
      <w:pPr>
        <w:rPr>
          <w:sz w:val="28"/>
          <w:szCs w:val="28"/>
          <w:lang w:val="hu-HU"/>
        </w:rPr>
      </w:pPr>
    </w:p>
    <w:p w:rsidR="00FA74C6" w:rsidRPr="005C0DF8" w:rsidRDefault="00FA74C6">
      <w:pPr>
        <w:rPr>
          <w:b/>
          <w:sz w:val="44"/>
          <w:szCs w:val="44"/>
          <w:lang w:val="hu-HU"/>
        </w:rPr>
      </w:pPr>
      <w:r w:rsidRPr="005C0DF8">
        <w:rPr>
          <w:b/>
          <w:sz w:val="44"/>
          <w:szCs w:val="44"/>
          <w:lang w:val="hu-HU"/>
        </w:rPr>
        <w:t>A SZÁMOK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861EB8" w:rsidRDefault="00FA74C6">
      <w:pPr>
        <w:rPr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Tisztelt Hölgyeim, Uraim, Kedves Kollégák</w:t>
      </w:r>
      <w:r w:rsidRPr="00861EB8">
        <w:rPr>
          <w:sz w:val="28"/>
          <w:szCs w:val="28"/>
          <w:lang w:val="hu-HU"/>
        </w:rPr>
        <w:t>!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861EB8" w:rsidRDefault="00FA74C6">
      <w:pPr>
        <w:rPr>
          <w:sz w:val="28"/>
          <w:szCs w:val="28"/>
          <w:lang w:val="hu-HU"/>
        </w:rPr>
      </w:pPr>
      <w:r w:rsidRPr="006B7324">
        <w:rPr>
          <w:b/>
          <w:sz w:val="28"/>
          <w:szCs w:val="28"/>
          <w:lang w:val="hu-HU"/>
        </w:rPr>
        <w:t xml:space="preserve">A </w:t>
      </w:r>
      <w:proofErr w:type="spellStart"/>
      <w:r w:rsidRPr="006B7324">
        <w:rPr>
          <w:b/>
          <w:sz w:val="28"/>
          <w:szCs w:val="28"/>
          <w:lang w:val="hu-HU"/>
        </w:rPr>
        <w:t>SZÁMOK</w:t>
      </w:r>
      <w:r w:rsidRPr="00861EB8">
        <w:rPr>
          <w:sz w:val="28"/>
          <w:szCs w:val="28"/>
          <w:lang w:val="hu-HU"/>
        </w:rPr>
        <w:t>-ról</w:t>
      </w:r>
      <w:proofErr w:type="spellEnd"/>
      <w:r w:rsidRPr="00861EB8">
        <w:rPr>
          <w:sz w:val="28"/>
          <w:szCs w:val="28"/>
          <w:lang w:val="hu-HU"/>
        </w:rPr>
        <w:t xml:space="preserve"> érdemben nem tudunk beszélni, ha nem ismerjük azokat a </w:t>
      </w:r>
      <w:r w:rsidRPr="00C93279">
        <w:rPr>
          <w:b/>
          <w:sz w:val="28"/>
          <w:szCs w:val="28"/>
          <w:lang w:val="hu-HU"/>
        </w:rPr>
        <w:t>folyamatokat</w:t>
      </w:r>
      <w:r w:rsidRPr="00861EB8">
        <w:rPr>
          <w:sz w:val="28"/>
          <w:szCs w:val="28"/>
          <w:lang w:val="hu-HU"/>
        </w:rPr>
        <w:t xml:space="preserve"> és eseményeket, amelyek az alapításához vezettek, illetve ha nem ismerjük azt a környezetet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amelyben működött.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A feladat és a rendelkezésemre álló idő nincs összhangban, ezért előadás helyett csak</w:t>
      </w:r>
      <w:r>
        <w:rPr>
          <w:sz w:val="28"/>
          <w:szCs w:val="28"/>
          <w:lang w:val="hu-HU"/>
        </w:rPr>
        <w:t xml:space="preserve"> egy rövid</w:t>
      </w:r>
      <w:r w:rsidRPr="00861EB8">
        <w:rPr>
          <w:sz w:val="28"/>
          <w:szCs w:val="28"/>
          <w:lang w:val="hu-HU"/>
        </w:rPr>
        <w:t xml:space="preserve"> felsorolásra tudok szorítkozni.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Az 1930-as évek közepe</w:t>
      </w:r>
    </w:p>
    <w:p w:rsidR="00FA74C6" w:rsidRPr="00F70F0D" w:rsidRDefault="00FA74C6">
      <w:pPr>
        <w:rPr>
          <w:b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Komplett lyukkártya gép rendsz</w:t>
      </w:r>
      <w:r w:rsidRPr="00861EB8">
        <w:rPr>
          <w:sz w:val="28"/>
          <w:szCs w:val="28"/>
          <w:lang w:val="hu-HU"/>
        </w:rPr>
        <w:t xml:space="preserve">erek dolgoznak Magyarországon, annak mind a két változata: a 90 oszlopos </w:t>
      </w:r>
      <w:proofErr w:type="spellStart"/>
      <w:r w:rsidRPr="00861EB8">
        <w:rPr>
          <w:sz w:val="28"/>
          <w:szCs w:val="28"/>
          <w:lang w:val="hu-HU"/>
        </w:rPr>
        <w:t>Power</w:t>
      </w:r>
      <w:proofErr w:type="spellEnd"/>
      <w:r w:rsidRPr="00861EB8">
        <w:rPr>
          <w:sz w:val="28"/>
          <w:szCs w:val="28"/>
          <w:lang w:val="hu-HU"/>
        </w:rPr>
        <w:t xml:space="preserve"> és a 80 oszlopos </w:t>
      </w:r>
      <w:proofErr w:type="spellStart"/>
      <w:r w:rsidRPr="00861EB8">
        <w:rPr>
          <w:sz w:val="28"/>
          <w:szCs w:val="28"/>
          <w:lang w:val="hu-HU"/>
        </w:rPr>
        <w:t>Hollerith</w:t>
      </w:r>
      <w:proofErr w:type="spellEnd"/>
      <w:r w:rsidRPr="00861EB8">
        <w:rPr>
          <w:sz w:val="28"/>
          <w:szCs w:val="28"/>
          <w:lang w:val="hu-HU"/>
        </w:rPr>
        <w:t xml:space="preserve"> gépek. 1936-ban az IBM-nek már állandó Magyarországi képviselete volt. A gépeket szállító cégek, nemcsak a gépek műszaki ellátását biztosították, hanem azok teljes körű, tehát a felhasználók oktatását is, Igen jól kidolgozott anyagokkal és módszertannal. </w:t>
      </w:r>
      <w:r w:rsidRPr="00F70F0D">
        <w:rPr>
          <w:b/>
          <w:sz w:val="28"/>
          <w:szCs w:val="28"/>
          <w:lang w:val="hu-HU"/>
        </w:rPr>
        <w:t>A gépi adatfeldolgozás és annak oktatása Magyarországon tehát ekkor kezdődött.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lastRenderedPageBreak/>
        <w:t>1953.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F70F0D">
        <w:rPr>
          <w:b/>
          <w:sz w:val="28"/>
          <w:szCs w:val="28"/>
          <w:lang w:val="hu-HU"/>
        </w:rPr>
        <w:t>Kormányhatározat jelenik meg</w:t>
      </w:r>
      <w:r w:rsidRPr="00861EB8">
        <w:rPr>
          <w:sz w:val="28"/>
          <w:szCs w:val="28"/>
          <w:lang w:val="hu-HU"/>
        </w:rPr>
        <w:t>, amely a KSH-t bízza meg a gépi adatfeldolgozás magyarországi elterjesztésével, koordinálásával, működési feltételeinek biztosításával, a gépek központi beszerzésével. Az IBM Magyarországi Kft. felügyeletét is ettől az időponttól a KSH látja el.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A KSH feladatainak ellátásához létrehozza a </w:t>
      </w:r>
      <w:r w:rsidRPr="00F70F0D">
        <w:rPr>
          <w:b/>
          <w:sz w:val="28"/>
          <w:szCs w:val="28"/>
          <w:lang w:val="hu-HU"/>
        </w:rPr>
        <w:t>KSH Ügyvitel-gépesítési Felügyeletet</w:t>
      </w:r>
      <w:r w:rsidRPr="00861EB8">
        <w:rPr>
          <w:sz w:val="28"/>
          <w:szCs w:val="28"/>
          <w:lang w:val="hu-HU"/>
        </w:rPr>
        <w:t>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 4 osztálya van: Gazdálkodási, Műszaki, Tájékoztatási és Oktatási. Az oktatási osztály a lyukkártya gépek oktatását biztosítja több szinten, tanfolyami jelleggel, vizsgakötelezettség mellett. Az oktatás igen népszerű, hiszen a Munkaügyi Minisztérium rendelete szerint a munkaköri besorolások feltétele a megszerzett oklevél. Az oktatáshoz szükséges jegyzeteket a Felügyelet biztosította, éveként 2-3 félét. A 60-as évek elején már mintegy 20-25 tanfolyam került megszervezésre tanévenként. Ekkor - 1960-ban - elindították az ügyvitel szervező képzést, ami nagy ugrás volt az előző tanfolyamokhoz képest.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A Felügyelet alkalmazottainak létszáma ekkor 32 fő volt.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1963.</w:t>
      </w:r>
    </w:p>
    <w:p w:rsidR="00FA74C6" w:rsidRPr="00F70F0D" w:rsidRDefault="00FA74C6">
      <w:pPr>
        <w:rPr>
          <w:b/>
          <w:sz w:val="28"/>
          <w:szCs w:val="28"/>
          <w:lang w:val="hu-HU"/>
        </w:rPr>
      </w:pPr>
      <w:r w:rsidRPr="00F70F0D">
        <w:rPr>
          <w:b/>
          <w:sz w:val="28"/>
          <w:szCs w:val="28"/>
          <w:lang w:val="hu-HU"/>
        </w:rPr>
        <w:t xml:space="preserve">A KSH Ügyvitel Gépesítési </w:t>
      </w:r>
      <w:proofErr w:type="gramStart"/>
      <w:r w:rsidRPr="00F70F0D">
        <w:rPr>
          <w:b/>
          <w:sz w:val="28"/>
          <w:szCs w:val="28"/>
          <w:lang w:val="hu-HU"/>
        </w:rPr>
        <w:t>Felügyele</w:t>
      </w:r>
      <w:r>
        <w:rPr>
          <w:b/>
          <w:sz w:val="28"/>
          <w:szCs w:val="28"/>
          <w:lang w:val="hu-HU"/>
        </w:rPr>
        <w:t>t  ORSZÁGOS</w:t>
      </w:r>
      <w:proofErr w:type="gramEnd"/>
      <w:r>
        <w:rPr>
          <w:b/>
          <w:sz w:val="28"/>
          <w:szCs w:val="28"/>
          <w:lang w:val="hu-HU"/>
        </w:rPr>
        <w:t xml:space="preserve"> Ügyvitel Gépesítési </w:t>
      </w:r>
      <w:r w:rsidRPr="00F70F0D">
        <w:rPr>
          <w:b/>
          <w:sz w:val="28"/>
          <w:szCs w:val="28"/>
          <w:lang w:val="hu-HU"/>
        </w:rPr>
        <w:t>Felügyeletté</w:t>
      </w:r>
      <w:r w:rsidRPr="00861EB8">
        <w:rPr>
          <w:sz w:val="28"/>
          <w:szCs w:val="28"/>
          <w:lang w:val="hu-HU"/>
        </w:rPr>
        <w:t xml:space="preserve"> </w:t>
      </w:r>
      <w:r w:rsidRPr="00F70F0D">
        <w:rPr>
          <w:b/>
          <w:sz w:val="28"/>
          <w:szCs w:val="28"/>
          <w:lang w:val="hu-HU"/>
        </w:rPr>
        <w:t>avanzsál</w:t>
      </w:r>
      <w:r w:rsidRPr="00861EB8">
        <w:rPr>
          <w:sz w:val="28"/>
          <w:szCs w:val="28"/>
          <w:lang w:val="hu-HU"/>
        </w:rPr>
        <w:t xml:space="preserve">, változatlanul a KSH keretén belül,változatlan feladattal, szervezeti felépítéssel, lényegében csak a létszám összetételében történt emelkedés. A vezetője: </w:t>
      </w:r>
      <w:r w:rsidRPr="00C93279">
        <w:rPr>
          <w:b/>
          <w:sz w:val="28"/>
          <w:szCs w:val="28"/>
          <w:lang w:val="hu-HU"/>
        </w:rPr>
        <w:t>Botka Zoltán</w:t>
      </w:r>
      <w:r w:rsidRPr="00861EB8">
        <w:rPr>
          <w:sz w:val="28"/>
          <w:szCs w:val="28"/>
          <w:lang w:val="hu-HU"/>
        </w:rPr>
        <w:t xml:space="preserve">, a szervezetet </w:t>
      </w:r>
      <w:r w:rsidRPr="00C93279">
        <w:rPr>
          <w:b/>
          <w:sz w:val="28"/>
          <w:szCs w:val="28"/>
          <w:lang w:val="hu-HU"/>
        </w:rPr>
        <w:t>Pesti Lajos KSH</w:t>
      </w:r>
      <w:r w:rsidRPr="00861EB8">
        <w:rPr>
          <w:sz w:val="28"/>
          <w:szCs w:val="28"/>
          <w:lang w:val="hu-HU"/>
        </w:rPr>
        <w:t xml:space="preserve"> főosztály vezetője (később elnökhelyettes) irányítja.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Ekkor már a számítógépek a fejlett országokban </w:t>
      </w:r>
      <w:proofErr w:type="gramStart"/>
      <w:r w:rsidRPr="00861EB8">
        <w:rPr>
          <w:sz w:val="28"/>
          <w:szCs w:val="28"/>
          <w:lang w:val="hu-HU"/>
        </w:rPr>
        <w:t>roham léptekkel</w:t>
      </w:r>
      <w:proofErr w:type="gramEnd"/>
      <w:r w:rsidRPr="00861EB8">
        <w:rPr>
          <w:sz w:val="28"/>
          <w:szCs w:val="28"/>
          <w:lang w:val="hu-HU"/>
        </w:rPr>
        <w:t xml:space="preserve"> terjednek. Az IBM embargóra hivatkozva Magyarországra nem szállít. A 628-s szorzó a csúcs. Közben elsősorban az európai gyártók, szállítók teszik meg az igen kedvező </w:t>
      </w:r>
      <w:r>
        <w:rPr>
          <w:sz w:val="28"/>
          <w:szCs w:val="28"/>
          <w:lang w:val="hu-HU"/>
        </w:rPr>
        <w:t xml:space="preserve">értékesítési </w:t>
      </w:r>
      <w:r w:rsidRPr="00861EB8">
        <w:rPr>
          <w:sz w:val="28"/>
          <w:szCs w:val="28"/>
          <w:lang w:val="hu-HU"/>
        </w:rPr>
        <w:t xml:space="preserve">ajánlataikat. 1962-ben a Felügyelet ICT számítógépeket vásárol. Majd felmondva az IBM táblázók java részét azon 12 darab </w:t>
      </w:r>
      <w:proofErr w:type="spellStart"/>
      <w:r w:rsidRPr="00861EB8">
        <w:rPr>
          <w:sz w:val="28"/>
          <w:szCs w:val="28"/>
          <w:lang w:val="hu-HU"/>
        </w:rPr>
        <w:t>Bull-Gamma</w:t>
      </w:r>
      <w:proofErr w:type="spellEnd"/>
      <w:r w:rsidRPr="00861EB8">
        <w:rPr>
          <w:sz w:val="28"/>
          <w:szCs w:val="28"/>
          <w:lang w:val="hu-HU"/>
        </w:rPr>
        <w:t xml:space="preserve"> számítógépet vásárol. Ezután UNIVAC, GIER, lengyel számítógépek kerültek az országba. Az OÜF </w:t>
      </w:r>
      <w:r w:rsidRPr="00861EB8">
        <w:rPr>
          <w:sz w:val="28"/>
          <w:szCs w:val="28"/>
          <w:lang w:val="hu-HU"/>
        </w:rPr>
        <w:lastRenderedPageBreak/>
        <w:t>megkerülésével néhány cégnek módjában volt a közvetlen beszerzés.</w:t>
      </w:r>
      <w:proofErr w:type="gramStart"/>
      <w:r>
        <w:rPr>
          <w:sz w:val="28"/>
          <w:szCs w:val="28"/>
          <w:lang w:val="hu-HU"/>
        </w:rPr>
        <w:t>(</w:t>
      </w:r>
      <w:r w:rsidRPr="00861EB8">
        <w:rPr>
          <w:sz w:val="28"/>
          <w:szCs w:val="28"/>
          <w:lang w:val="hu-HU"/>
        </w:rPr>
        <w:t xml:space="preserve"> NIM</w:t>
      </w:r>
      <w:proofErr w:type="gramEnd"/>
      <w:r w:rsidRPr="00861EB8">
        <w:rPr>
          <w:sz w:val="28"/>
          <w:szCs w:val="28"/>
          <w:lang w:val="hu-HU"/>
        </w:rPr>
        <w:t>, Belügy, Akadémia.</w:t>
      </w:r>
      <w:r>
        <w:rPr>
          <w:sz w:val="28"/>
          <w:szCs w:val="28"/>
          <w:lang w:val="hu-HU"/>
        </w:rPr>
        <w:t>)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1963-ban az OÜF elindította a számítógépekkel kapcsolatos képz</w:t>
      </w:r>
      <w:r>
        <w:rPr>
          <w:sz w:val="28"/>
          <w:szCs w:val="28"/>
          <w:lang w:val="hu-HU"/>
        </w:rPr>
        <w:t>és</w:t>
      </w:r>
      <w:r w:rsidRPr="00861EB8">
        <w:rPr>
          <w:sz w:val="28"/>
          <w:szCs w:val="28"/>
          <w:lang w:val="hu-HU"/>
        </w:rPr>
        <w:t>eket. Először a pro</w:t>
      </w:r>
      <w:r>
        <w:rPr>
          <w:sz w:val="28"/>
          <w:szCs w:val="28"/>
          <w:lang w:val="hu-HU"/>
        </w:rPr>
        <w:t>g</w:t>
      </w:r>
      <w:r w:rsidRPr="00861EB8">
        <w:rPr>
          <w:sz w:val="28"/>
          <w:szCs w:val="28"/>
          <w:lang w:val="hu-HU"/>
        </w:rPr>
        <w:t>ramozó képzés indult el, majd az ügyvitelszervezői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vált számítógép orientációjúvá.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F63FCF" w:rsidRDefault="00FA74C6">
      <w:pPr>
        <w:rPr>
          <w:b/>
          <w:sz w:val="28"/>
          <w:szCs w:val="28"/>
          <w:lang w:val="hu-HU"/>
        </w:rPr>
      </w:pPr>
      <w:r w:rsidRPr="00F63FCF">
        <w:rPr>
          <w:b/>
          <w:sz w:val="28"/>
          <w:szCs w:val="28"/>
          <w:lang w:val="hu-HU"/>
        </w:rPr>
        <w:t>1969.</w:t>
      </w:r>
    </w:p>
    <w:p w:rsidR="00FA74C6" w:rsidRDefault="00FA74C6">
      <w:pPr>
        <w:rPr>
          <w:sz w:val="28"/>
          <w:szCs w:val="28"/>
          <w:lang w:val="hu-HU"/>
        </w:rPr>
      </w:pPr>
      <w:r w:rsidRPr="00C93279">
        <w:rPr>
          <w:sz w:val="28"/>
          <w:szCs w:val="28"/>
          <w:lang w:val="hu-HU"/>
        </w:rPr>
        <w:t xml:space="preserve">A magyar számítástechnika történetének a legnagyobb jelentőségű éve. </w:t>
      </w:r>
      <w:r>
        <w:rPr>
          <w:b/>
          <w:sz w:val="28"/>
          <w:szCs w:val="28"/>
          <w:lang w:val="hu-HU"/>
        </w:rPr>
        <w:t xml:space="preserve">Ekkor veszi kezdetét </w:t>
      </w:r>
      <w:r w:rsidRPr="00F63FCF">
        <w:rPr>
          <w:b/>
          <w:sz w:val="28"/>
          <w:szCs w:val="28"/>
          <w:lang w:val="hu-HU"/>
        </w:rPr>
        <w:t>az ESZR (Egységes Számítógép Rendszer) és az SZKFP (Számítástechnikai Központi Fejlesztési Program) kidolgozása</w:t>
      </w:r>
      <w:r w:rsidRPr="00861EB8">
        <w:rPr>
          <w:sz w:val="28"/>
          <w:szCs w:val="28"/>
          <w:lang w:val="hu-HU"/>
        </w:rPr>
        <w:t>. A munka a Tárcaközi Bizottság keretén belül, az OMFB</w:t>
      </w:r>
      <w:r w:rsidRPr="00B35A4B">
        <w:rPr>
          <w:b/>
          <w:sz w:val="28"/>
          <w:szCs w:val="28"/>
          <w:lang w:val="hu-HU"/>
        </w:rPr>
        <w:t>, Sebestyén János</w:t>
      </w:r>
      <w:r w:rsidRPr="00861EB8">
        <w:rPr>
          <w:sz w:val="28"/>
          <w:szCs w:val="28"/>
          <w:lang w:val="hu-HU"/>
        </w:rPr>
        <w:t xml:space="preserve"> elnökhelyettes. irányításával folyik. Az SZKFP teljes kidolgozása és jóváhagyása előtt annak az oktatási fejezete kiemelésre került.</w:t>
      </w:r>
    </w:p>
    <w:p w:rsidR="00FA74C6" w:rsidRPr="00861EB8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KORMÁNY a</w:t>
      </w:r>
      <w:r w:rsidRPr="00861EB8">
        <w:rPr>
          <w:sz w:val="28"/>
          <w:szCs w:val="28"/>
          <w:lang w:val="hu-HU"/>
        </w:rPr>
        <w:t xml:space="preserve"> számítástechnikai oktatás az évi több ezer főt jelentő, magas szintű, tanfolyami jellegű megvalósításával a KSH-t bízza meg. </w:t>
      </w:r>
      <w:r w:rsidRPr="00B35A4B">
        <w:rPr>
          <w:b/>
          <w:sz w:val="28"/>
          <w:szCs w:val="28"/>
          <w:lang w:val="hu-HU"/>
        </w:rPr>
        <w:t>Az OÜF osztályiból önálló jogi személyek jöttek létre</w:t>
      </w:r>
      <w:r>
        <w:rPr>
          <w:sz w:val="28"/>
          <w:szCs w:val="28"/>
          <w:lang w:val="hu-HU"/>
        </w:rPr>
        <w:t xml:space="preserve">. Először </w:t>
      </w:r>
      <w:r w:rsidRPr="00B35A4B">
        <w:rPr>
          <w:b/>
          <w:sz w:val="28"/>
          <w:szCs w:val="28"/>
          <w:lang w:val="hu-HU"/>
        </w:rPr>
        <w:t>a SZÁMOK</w:t>
      </w:r>
      <w:r>
        <w:rPr>
          <w:sz w:val="28"/>
          <w:szCs w:val="28"/>
          <w:lang w:val="hu-HU"/>
        </w:rPr>
        <w:t xml:space="preserve">, (KSH Számítástechnikai Oktató Központ) </w:t>
      </w:r>
      <w:r w:rsidRPr="00861EB8">
        <w:rPr>
          <w:sz w:val="28"/>
          <w:szCs w:val="28"/>
          <w:lang w:val="hu-HU"/>
        </w:rPr>
        <w:t xml:space="preserve">majd az </w:t>
      </w:r>
      <w:r w:rsidRPr="00B35A4B">
        <w:rPr>
          <w:b/>
          <w:sz w:val="28"/>
          <w:szCs w:val="28"/>
          <w:lang w:val="hu-HU"/>
        </w:rPr>
        <w:t>SZTI</w:t>
      </w:r>
      <w:r w:rsidRPr="00861EB8">
        <w:rPr>
          <w:sz w:val="28"/>
          <w:szCs w:val="28"/>
          <w:lang w:val="hu-HU"/>
        </w:rPr>
        <w:t xml:space="preserve"> (</w:t>
      </w:r>
      <w:r>
        <w:rPr>
          <w:sz w:val="28"/>
          <w:szCs w:val="28"/>
          <w:lang w:val="hu-HU"/>
        </w:rPr>
        <w:t xml:space="preserve">KSH </w:t>
      </w:r>
      <w:r w:rsidRPr="00861EB8">
        <w:rPr>
          <w:sz w:val="28"/>
          <w:szCs w:val="28"/>
          <w:lang w:val="hu-HU"/>
        </w:rPr>
        <w:t xml:space="preserve">Számítástechnikai Tájékoztató Iroda) az </w:t>
      </w:r>
      <w:r w:rsidRPr="00B35A4B">
        <w:rPr>
          <w:b/>
          <w:sz w:val="28"/>
          <w:szCs w:val="28"/>
          <w:lang w:val="hu-HU"/>
        </w:rPr>
        <w:t>OSZV</w:t>
      </w:r>
      <w:r w:rsidRPr="00861EB8">
        <w:rPr>
          <w:sz w:val="28"/>
          <w:szCs w:val="28"/>
          <w:lang w:val="hu-HU"/>
        </w:rPr>
        <w:t xml:space="preserve"> (Országos Számítógép Technikai Vállalat), </w:t>
      </w:r>
      <w:r w:rsidRPr="00B35A4B">
        <w:rPr>
          <w:b/>
          <w:sz w:val="28"/>
          <w:szCs w:val="28"/>
          <w:lang w:val="hu-HU"/>
        </w:rPr>
        <w:t>az INFELOR</w:t>
      </w:r>
      <w:r w:rsidRPr="00861EB8">
        <w:rPr>
          <w:sz w:val="28"/>
          <w:szCs w:val="28"/>
          <w:lang w:val="hu-HU"/>
        </w:rPr>
        <w:t xml:space="preserve"> (Információ Feldolgozási Laboratórium). Ezzel egy időben az OÜF megszűnt. A SZÁMOK megszervezésével, irányításával engem bízott meg a KSH elnöke. 11 fővel kezdtem el munkámat, a </w:t>
      </w:r>
      <w:proofErr w:type="gramStart"/>
      <w:r w:rsidRPr="00861EB8">
        <w:rPr>
          <w:sz w:val="28"/>
          <w:szCs w:val="28"/>
          <w:lang w:val="hu-HU"/>
        </w:rPr>
        <w:t xml:space="preserve">volt </w:t>
      </w:r>
      <w:r>
        <w:rPr>
          <w:sz w:val="28"/>
          <w:szCs w:val="28"/>
          <w:lang w:val="hu-HU"/>
        </w:rPr>
        <w:t xml:space="preserve"> </w:t>
      </w:r>
      <w:proofErr w:type="spellStart"/>
      <w:r w:rsidRPr="00861EB8">
        <w:rPr>
          <w:sz w:val="28"/>
          <w:szCs w:val="28"/>
          <w:lang w:val="hu-HU"/>
        </w:rPr>
        <w:t>OÜF-es</w:t>
      </w:r>
      <w:proofErr w:type="spellEnd"/>
      <w:proofErr w:type="gramEnd"/>
      <w:r w:rsidRPr="00861EB8">
        <w:rPr>
          <w:sz w:val="28"/>
          <w:szCs w:val="28"/>
          <w:lang w:val="hu-HU"/>
        </w:rPr>
        <w:t xml:space="preserve"> beosztottaimmal.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Az előző munkánk zavartalan</w:t>
      </w:r>
      <w:r>
        <w:rPr>
          <w:sz w:val="28"/>
          <w:szCs w:val="28"/>
          <w:lang w:val="hu-HU"/>
        </w:rPr>
        <w:t xml:space="preserve"> és növelt</w:t>
      </w:r>
      <w:r w:rsidRPr="00861EB8">
        <w:rPr>
          <w:sz w:val="28"/>
          <w:szCs w:val="28"/>
          <w:lang w:val="hu-HU"/>
        </w:rPr>
        <w:t xml:space="preserve"> folytatása mellet, kezdtük az építkezés </w:t>
      </w:r>
      <w:proofErr w:type="gramStart"/>
      <w:r>
        <w:rPr>
          <w:sz w:val="28"/>
          <w:szCs w:val="28"/>
          <w:lang w:val="hu-HU"/>
        </w:rPr>
        <w:t>óriási  volumenű</w:t>
      </w:r>
      <w:proofErr w:type="gramEnd"/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megvalósítását. Ideiglenes helységek vétele, bérlete, munkatársak tömeges felvétele, képzésük megszervezése, korszerű tananyagok elkészítése, és a székház terveinek, kivitelezésének biztosítása.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084438">
        <w:rPr>
          <w:b/>
          <w:sz w:val="28"/>
          <w:szCs w:val="28"/>
          <w:lang w:val="hu-HU"/>
        </w:rPr>
        <w:t>A rendszerszervező képzés megindítása halaszthatatlanná vált</w:t>
      </w:r>
      <w:r w:rsidRPr="00861EB8">
        <w:rPr>
          <w:sz w:val="28"/>
          <w:szCs w:val="28"/>
          <w:lang w:val="hu-HU"/>
        </w:rPr>
        <w:t>.</w:t>
      </w:r>
      <w:r>
        <w:rPr>
          <w:sz w:val="28"/>
          <w:szCs w:val="28"/>
          <w:lang w:val="hu-HU"/>
        </w:rPr>
        <w:t xml:space="preserve"> Saját ismereteink</w:t>
      </w:r>
      <w:r w:rsidRPr="00861EB8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ehhez a feladathoz kevésnek bizonyult  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tananyagot az </w:t>
      </w:r>
      <w:r w:rsidRPr="008A7AC3">
        <w:rPr>
          <w:b/>
          <w:sz w:val="28"/>
          <w:szCs w:val="28"/>
          <w:lang w:val="hu-HU"/>
        </w:rPr>
        <w:t>IFIP szeminárium</w:t>
      </w:r>
      <w:r w:rsidRPr="00861EB8">
        <w:rPr>
          <w:sz w:val="28"/>
          <w:szCs w:val="28"/>
          <w:lang w:val="hu-HU"/>
        </w:rPr>
        <w:t xml:space="preserve"> megszervezésével kívántuk előteremteni. Az </w:t>
      </w:r>
      <w:proofErr w:type="spellStart"/>
      <w:r w:rsidRPr="00861EB8">
        <w:rPr>
          <w:sz w:val="28"/>
          <w:szCs w:val="28"/>
          <w:lang w:val="hu-HU"/>
        </w:rPr>
        <w:t>IFIP-pel</w:t>
      </w:r>
      <w:proofErr w:type="spellEnd"/>
      <w:r w:rsidRPr="00861EB8">
        <w:rPr>
          <w:sz w:val="28"/>
          <w:szCs w:val="28"/>
          <w:lang w:val="hu-HU"/>
        </w:rPr>
        <w:t xml:space="preserve">, a </w:t>
      </w:r>
      <w:proofErr w:type="spellStart"/>
      <w:proofErr w:type="gramStart"/>
      <w:r>
        <w:rPr>
          <w:sz w:val="28"/>
          <w:szCs w:val="28"/>
          <w:lang w:val="hu-HU"/>
        </w:rPr>
        <w:t>METESZ-szel</w:t>
      </w:r>
      <w:proofErr w:type="spellEnd"/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 xml:space="preserve"> közösen</w:t>
      </w:r>
      <w:proofErr w:type="gramEnd"/>
      <w:r w:rsidRPr="00861EB8">
        <w:rPr>
          <w:sz w:val="28"/>
          <w:szCs w:val="28"/>
          <w:lang w:val="hu-HU"/>
        </w:rPr>
        <w:t xml:space="preserve"> megszerveztünk egy 6 hónapos, bentlakásos tanfolyamot, amely 1969</w:t>
      </w:r>
      <w:r>
        <w:rPr>
          <w:sz w:val="28"/>
          <w:szCs w:val="28"/>
          <w:lang w:val="hu-HU"/>
        </w:rPr>
        <w:t>.</w:t>
      </w:r>
      <w:r w:rsidRPr="00861EB8">
        <w:rPr>
          <w:sz w:val="28"/>
          <w:szCs w:val="28"/>
          <w:lang w:val="hu-HU"/>
        </w:rPr>
        <w:t xml:space="preserve"> j</w:t>
      </w:r>
      <w:r>
        <w:rPr>
          <w:sz w:val="28"/>
          <w:szCs w:val="28"/>
          <w:lang w:val="hu-HU"/>
        </w:rPr>
        <w:t>ú</w:t>
      </w:r>
      <w:r w:rsidRPr="00861EB8">
        <w:rPr>
          <w:sz w:val="28"/>
          <w:szCs w:val="28"/>
          <w:lang w:val="hu-HU"/>
        </w:rPr>
        <w:t xml:space="preserve">l. 1-től, </w:t>
      </w:r>
      <w:r w:rsidRPr="00861EB8">
        <w:rPr>
          <w:sz w:val="28"/>
          <w:szCs w:val="28"/>
          <w:lang w:val="hu-HU"/>
        </w:rPr>
        <w:lastRenderedPageBreak/>
        <w:t>dec</w:t>
      </w:r>
      <w:r>
        <w:rPr>
          <w:sz w:val="28"/>
          <w:szCs w:val="28"/>
          <w:lang w:val="hu-HU"/>
        </w:rPr>
        <w:t>.</w:t>
      </w:r>
      <w:r w:rsidRPr="00861EB8">
        <w:rPr>
          <w:sz w:val="28"/>
          <w:szCs w:val="28"/>
          <w:lang w:val="hu-HU"/>
        </w:rPr>
        <w:t xml:space="preserve"> 20-ig tartott.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A magyar előadók mellet, 13 neves,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8 országból érkezett, külföldi szakember tartotta az előadásokat. A hallgatók kizárólag külföldiek voltak</w:t>
      </w:r>
      <w:r>
        <w:rPr>
          <w:sz w:val="28"/>
          <w:szCs w:val="28"/>
          <w:lang w:val="hu-HU"/>
        </w:rPr>
        <w:t xml:space="preserve"> </w:t>
      </w:r>
      <w:proofErr w:type="gramStart"/>
      <w:r>
        <w:rPr>
          <w:sz w:val="28"/>
          <w:szCs w:val="28"/>
          <w:lang w:val="hu-HU"/>
        </w:rPr>
        <w:t>Indiától  Egyiptomig</w:t>
      </w:r>
      <w:proofErr w:type="gramEnd"/>
      <w:r w:rsidRPr="00861EB8">
        <w:rPr>
          <w:sz w:val="28"/>
          <w:szCs w:val="28"/>
          <w:lang w:val="hu-HU"/>
        </w:rPr>
        <w:t>.</w:t>
      </w:r>
      <w:r>
        <w:rPr>
          <w:sz w:val="28"/>
          <w:szCs w:val="28"/>
          <w:lang w:val="hu-HU"/>
        </w:rPr>
        <w:t xml:space="preserve"> A szeminárium magyar igazgatója </w:t>
      </w:r>
      <w:proofErr w:type="spellStart"/>
      <w:r>
        <w:rPr>
          <w:sz w:val="28"/>
          <w:szCs w:val="28"/>
          <w:lang w:val="hu-HU"/>
        </w:rPr>
        <w:t>dr.</w:t>
      </w:r>
      <w:r w:rsidRPr="00C93279">
        <w:rPr>
          <w:b/>
          <w:sz w:val="28"/>
          <w:szCs w:val="28"/>
          <w:lang w:val="hu-HU"/>
        </w:rPr>
        <w:t>Gömbös</w:t>
      </w:r>
      <w:proofErr w:type="spellEnd"/>
      <w:r w:rsidRPr="00C93279">
        <w:rPr>
          <w:b/>
          <w:sz w:val="28"/>
          <w:szCs w:val="28"/>
          <w:lang w:val="hu-HU"/>
        </w:rPr>
        <w:t xml:space="preserve">  Ervi</w:t>
      </w:r>
      <w:r>
        <w:rPr>
          <w:sz w:val="28"/>
          <w:szCs w:val="28"/>
          <w:lang w:val="hu-HU"/>
        </w:rPr>
        <w:t xml:space="preserve">n volt </w:t>
      </w:r>
      <w:r w:rsidRPr="00861EB8">
        <w:rPr>
          <w:sz w:val="28"/>
          <w:szCs w:val="28"/>
          <w:lang w:val="hu-HU"/>
        </w:rPr>
        <w:t xml:space="preserve"> 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tanfolyam tananyagát 1970-ben magyarul megjelentettük.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1970.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A7AC3">
        <w:rPr>
          <w:b/>
          <w:sz w:val="28"/>
          <w:szCs w:val="28"/>
          <w:lang w:val="hu-HU"/>
        </w:rPr>
        <w:t>Kormányhatározat eldöntötte</w:t>
      </w:r>
      <w:r w:rsidRPr="00861EB8">
        <w:rPr>
          <w:sz w:val="28"/>
          <w:szCs w:val="28"/>
          <w:lang w:val="hu-HU"/>
        </w:rPr>
        <w:t xml:space="preserve">, hogy az eddigi szétaprózott, vélt vagy valódi fejlesztések helyett </w:t>
      </w:r>
      <w:r w:rsidRPr="008A7AC3">
        <w:rPr>
          <w:b/>
          <w:sz w:val="28"/>
          <w:szCs w:val="28"/>
          <w:lang w:val="hu-HU"/>
        </w:rPr>
        <w:t>az ESZR gépek legkisebb családtagját a VIDEOTON gyártsa</w:t>
      </w:r>
      <w:r w:rsidRPr="00861EB8">
        <w:rPr>
          <w:sz w:val="28"/>
          <w:szCs w:val="28"/>
          <w:lang w:val="hu-HU"/>
        </w:rPr>
        <w:t xml:space="preserve">. A gyártás a francia CII IRIS 10 licence alapján kezdődött el. A VIDEOTON vezérigazgatója: Papp István, helyettese: </w:t>
      </w:r>
      <w:proofErr w:type="spellStart"/>
      <w:r w:rsidRPr="00084438">
        <w:rPr>
          <w:b/>
          <w:sz w:val="28"/>
          <w:szCs w:val="28"/>
          <w:lang w:val="hu-HU"/>
        </w:rPr>
        <w:t>Kázsmér</w:t>
      </w:r>
      <w:proofErr w:type="spellEnd"/>
      <w:r w:rsidRPr="00084438">
        <w:rPr>
          <w:b/>
          <w:sz w:val="28"/>
          <w:szCs w:val="28"/>
          <w:lang w:val="hu-HU"/>
        </w:rPr>
        <w:t xml:space="preserve"> János</w:t>
      </w:r>
      <w:r w:rsidRPr="00861EB8">
        <w:rPr>
          <w:sz w:val="28"/>
          <w:szCs w:val="28"/>
          <w:lang w:val="hu-HU"/>
        </w:rPr>
        <w:t>. 1971-ben 6 fővel, 4 évvel később a számítógépgyár létszáma 1000 fő, termelési értéke 2.3 milliárd Ft. Az R</w:t>
      </w:r>
      <w:r>
        <w:rPr>
          <w:sz w:val="28"/>
          <w:szCs w:val="28"/>
          <w:lang w:val="hu-HU"/>
        </w:rPr>
        <w:t>-</w:t>
      </w:r>
      <w:r w:rsidRPr="00861EB8">
        <w:rPr>
          <w:sz w:val="28"/>
          <w:szCs w:val="28"/>
          <w:lang w:val="hu-HU"/>
        </w:rPr>
        <w:t xml:space="preserve">10 </w:t>
      </w:r>
      <w:proofErr w:type="spellStart"/>
      <w:r w:rsidRPr="00861EB8">
        <w:rPr>
          <w:sz w:val="28"/>
          <w:szCs w:val="28"/>
          <w:lang w:val="hu-HU"/>
        </w:rPr>
        <w:t>ESZR-n</w:t>
      </w:r>
      <w:proofErr w:type="spellEnd"/>
      <w:r w:rsidRPr="00861EB8">
        <w:rPr>
          <w:sz w:val="28"/>
          <w:szCs w:val="28"/>
          <w:lang w:val="hu-HU"/>
        </w:rPr>
        <w:t xml:space="preserve"> belüli </w:t>
      </w:r>
      <w:r w:rsidRPr="008A7AC3">
        <w:rPr>
          <w:b/>
          <w:sz w:val="28"/>
          <w:szCs w:val="28"/>
          <w:lang w:val="hu-HU"/>
        </w:rPr>
        <w:t xml:space="preserve">illesztését (fordító program kidolgozását) az </w:t>
      </w:r>
      <w:proofErr w:type="spellStart"/>
      <w:r w:rsidRPr="008A7AC3">
        <w:rPr>
          <w:b/>
          <w:sz w:val="28"/>
          <w:szCs w:val="28"/>
          <w:lang w:val="hu-HU"/>
        </w:rPr>
        <w:t>SZKI-ra</w:t>
      </w:r>
      <w:proofErr w:type="spellEnd"/>
      <w:r w:rsidRPr="008A7AC3">
        <w:rPr>
          <w:b/>
          <w:sz w:val="28"/>
          <w:szCs w:val="28"/>
          <w:lang w:val="hu-HU"/>
        </w:rPr>
        <w:t xml:space="preserve"> bízták</w:t>
      </w:r>
      <w:r w:rsidRPr="00861EB8">
        <w:rPr>
          <w:sz w:val="28"/>
          <w:szCs w:val="28"/>
          <w:lang w:val="hu-HU"/>
        </w:rPr>
        <w:t xml:space="preserve">. A Főkonstruktőri Tanács tagja így </w:t>
      </w:r>
      <w:proofErr w:type="spellStart"/>
      <w:r w:rsidRPr="00056C3B">
        <w:rPr>
          <w:b/>
          <w:sz w:val="28"/>
          <w:szCs w:val="28"/>
          <w:lang w:val="hu-HU"/>
        </w:rPr>
        <w:t>Náray</w:t>
      </w:r>
      <w:proofErr w:type="spellEnd"/>
      <w:r w:rsidRPr="00056C3B">
        <w:rPr>
          <w:b/>
          <w:sz w:val="28"/>
          <w:szCs w:val="28"/>
          <w:lang w:val="hu-HU"/>
        </w:rPr>
        <w:t xml:space="preserve"> Zsolt</w:t>
      </w:r>
      <w:r w:rsidRPr="00861EB8">
        <w:rPr>
          <w:sz w:val="28"/>
          <w:szCs w:val="28"/>
          <w:lang w:val="hu-HU"/>
        </w:rPr>
        <w:t>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Visszatérve a </w:t>
      </w:r>
      <w:proofErr w:type="spellStart"/>
      <w:r w:rsidRPr="00861EB8">
        <w:rPr>
          <w:sz w:val="28"/>
          <w:szCs w:val="28"/>
          <w:lang w:val="hu-HU"/>
        </w:rPr>
        <w:t>SZÁMOK-hoz</w:t>
      </w:r>
      <w:proofErr w:type="spellEnd"/>
      <w:r w:rsidRPr="00861EB8">
        <w:rPr>
          <w:sz w:val="28"/>
          <w:szCs w:val="28"/>
          <w:lang w:val="hu-HU"/>
        </w:rPr>
        <w:t xml:space="preserve">: </w:t>
      </w:r>
      <w:r w:rsidRPr="008A7AC3">
        <w:rPr>
          <w:b/>
          <w:sz w:val="28"/>
          <w:szCs w:val="28"/>
          <w:lang w:val="hu-HU"/>
        </w:rPr>
        <w:t xml:space="preserve">az oktatók </w:t>
      </w:r>
      <w:proofErr w:type="gramStart"/>
      <w:r w:rsidRPr="008A7AC3">
        <w:rPr>
          <w:b/>
          <w:sz w:val="28"/>
          <w:szCs w:val="28"/>
          <w:lang w:val="hu-HU"/>
        </w:rPr>
        <w:t>képzését ,</w:t>
      </w:r>
      <w:proofErr w:type="gramEnd"/>
      <w:r w:rsidRPr="008A7AC3">
        <w:rPr>
          <w:b/>
          <w:sz w:val="28"/>
          <w:szCs w:val="28"/>
          <w:lang w:val="hu-HU"/>
        </w:rPr>
        <w:t xml:space="preserve"> korszerű tananyagok biztosítását, az oktatók folyamatos továbbképzését  CDC  szerződés keretében biztosítottuk</w:t>
      </w:r>
      <w:r w:rsidRPr="00861EB8">
        <w:rPr>
          <w:sz w:val="28"/>
          <w:szCs w:val="28"/>
          <w:lang w:val="hu-HU"/>
        </w:rPr>
        <w:t xml:space="preserve">. A szerződés időtartama 6 év volt és 1971-ben kezdődött. Pályázat útján 500 jelentkezőből 40 főt kiválasztottunk (diplomás, angolul legalább középszinten tudó fiatalt). Egy két hónapos intenzív angol tanfolyam után, </w:t>
      </w:r>
      <w:r w:rsidRPr="00056C3B">
        <w:rPr>
          <w:b/>
          <w:sz w:val="28"/>
          <w:szCs w:val="28"/>
          <w:lang w:val="hu-HU"/>
        </w:rPr>
        <w:t>három képzési</w:t>
      </w:r>
      <w:r w:rsidRPr="00861EB8">
        <w:rPr>
          <w:sz w:val="28"/>
          <w:szCs w:val="28"/>
          <w:lang w:val="hu-HU"/>
        </w:rPr>
        <w:t xml:space="preserve"> </w:t>
      </w:r>
      <w:r w:rsidRPr="00056C3B">
        <w:rPr>
          <w:b/>
          <w:sz w:val="28"/>
          <w:szCs w:val="28"/>
          <w:lang w:val="hu-HU"/>
        </w:rPr>
        <w:t>irányban: programozó, szervező, számítógép mérnök</w:t>
      </w:r>
      <w:r w:rsidRPr="00861EB8">
        <w:rPr>
          <w:sz w:val="28"/>
          <w:szCs w:val="28"/>
          <w:lang w:val="hu-HU"/>
        </w:rPr>
        <w:t xml:space="preserve"> 43 fő elkezdte tanulmányait Frankfurtban, a CDC németországi oktató központjában, 6-9 hónap időtartamban.</w:t>
      </w:r>
      <w:r>
        <w:rPr>
          <w:sz w:val="28"/>
          <w:szCs w:val="28"/>
          <w:lang w:val="hu-HU"/>
        </w:rPr>
        <w:t xml:space="preserve"> Ennek az igen nagy jelentőségű </w:t>
      </w:r>
      <w:proofErr w:type="spellStart"/>
      <w:proofErr w:type="gramStart"/>
      <w:r>
        <w:rPr>
          <w:sz w:val="28"/>
          <w:szCs w:val="28"/>
          <w:lang w:val="hu-HU"/>
        </w:rPr>
        <w:t>project-nek</w:t>
      </w:r>
      <w:proofErr w:type="spellEnd"/>
      <w:r>
        <w:rPr>
          <w:sz w:val="28"/>
          <w:szCs w:val="28"/>
          <w:lang w:val="hu-HU"/>
        </w:rPr>
        <w:t xml:space="preserve">  vezetője</w:t>
      </w:r>
      <w:proofErr w:type="gramEnd"/>
      <w:r>
        <w:rPr>
          <w:sz w:val="28"/>
          <w:szCs w:val="28"/>
          <w:lang w:val="hu-HU"/>
        </w:rPr>
        <w:t xml:space="preserve">: </w:t>
      </w:r>
      <w:r w:rsidRPr="00453EE1">
        <w:rPr>
          <w:b/>
          <w:sz w:val="28"/>
          <w:szCs w:val="28"/>
          <w:lang w:val="hu-HU"/>
        </w:rPr>
        <w:t>Könyves Tóth Pál volt</w:t>
      </w:r>
      <w:r>
        <w:rPr>
          <w:sz w:val="28"/>
          <w:szCs w:val="28"/>
          <w:lang w:val="hu-HU"/>
        </w:rPr>
        <w:t>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Mindegyik leendő oktatónk hazatért és rendkívül nagy lelkesedéssel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becsvággyal kezdték el munkájukat. A CDC további öt éven keresztül biztosította oktatóink továbbképzését </w:t>
      </w:r>
      <w:r>
        <w:rPr>
          <w:sz w:val="28"/>
          <w:szCs w:val="28"/>
          <w:lang w:val="hu-HU"/>
        </w:rPr>
        <w:t>az által, hogy</w:t>
      </w:r>
      <w:r w:rsidRPr="00861EB8">
        <w:rPr>
          <w:sz w:val="28"/>
          <w:szCs w:val="28"/>
          <w:lang w:val="hu-HU"/>
        </w:rPr>
        <w:t xml:space="preserve"> évente 5-6 továbbképző tanfolyamukon ve</w:t>
      </w:r>
      <w:r>
        <w:rPr>
          <w:sz w:val="28"/>
          <w:szCs w:val="28"/>
          <w:lang w:val="hu-HU"/>
        </w:rPr>
        <w:t>he</w:t>
      </w:r>
      <w:r w:rsidRPr="00861EB8">
        <w:rPr>
          <w:sz w:val="28"/>
          <w:szCs w:val="28"/>
          <w:lang w:val="hu-HU"/>
        </w:rPr>
        <w:t xml:space="preserve">tett </w:t>
      </w:r>
      <w:proofErr w:type="gramStart"/>
      <w:r w:rsidRPr="00861EB8">
        <w:rPr>
          <w:sz w:val="28"/>
          <w:szCs w:val="28"/>
          <w:lang w:val="hu-HU"/>
        </w:rPr>
        <w:t>részt</w:t>
      </w:r>
      <w:r>
        <w:rPr>
          <w:sz w:val="28"/>
          <w:szCs w:val="28"/>
          <w:lang w:val="hu-HU"/>
        </w:rPr>
        <w:t xml:space="preserve">  1-1</w:t>
      </w:r>
      <w:proofErr w:type="gramEnd"/>
      <w:r>
        <w:rPr>
          <w:sz w:val="28"/>
          <w:szCs w:val="28"/>
          <w:lang w:val="hu-HU"/>
        </w:rPr>
        <w:t xml:space="preserve"> munkatársam</w:t>
      </w:r>
      <w:r w:rsidRPr="00861EB8">
        <w:rPr>
          <w:sz w:val="28"/>
          <w:szCs w:val="28"/>
          <w:lang w:val="hu-HU"/>
        </w:rPr>
        <w:t>. A CDC a képzésen túlmenő</w:t>
      </w:r>
      <w:r>
        <w:rPr>
          <w:sz w:val="28"/>
          <w:szCs w:val="28"/>
          <w:lang w:val="hu-HU"/>
        </w:rPr>
        <w:t>en</w:t>
      </w:r>
      <w:r w:rsidRPr="00861EB8">
        <w:rPr>
          <w:sz w:val="28"/>
          <w:szCs w:val="28"/>
          <w:lang w:val="hu-HU"/>
        </w:rPr>
        <w:t xml:space="preserve"> biztosította számunkra a folyamatosan </w:t>
      </w:r>
      <w:r w:rsidRPr="008A7AC3">
        <w:rPr>
          <w:b/>
          <w:sz w:val="28"/>
          <w:szCs w:val="28"/>
          <w:lang w:val="hu-HU"/>
        </w:rPr>
        <w:t>felújított tanári kézikönyveket is.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lastRenderedPageBreak/>
        <w:t>1972.</w:t>
      </w:r>
    </w:p>
    <w:p w:rsidR="00FA74C6" w:rsidRPr="008A7AC3" w:rsidRDefault="00FA74C6">
      <w:pPr>
        <w:rPr>
          <w:b/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A KSH segítségével megpályáztunk egy </w:t>
      </w:r>
      <w:proofErr w:type="gramStart"/>
      <w:r w:rsidRPr="008A7AC3">
        <w:rPr>
          <w:b/>
          <w:sz w:val="28"/>
          <w:szCs w:val="28"/>
          <w:lang w:val="hu-HU"/>
        </w:rPr>
        <w:t>ENSZ  (</w:t>
      </w:r>
      <w:proofErr w:type="gramEnd"/>
      <w:r w:rsidRPr="008A7AC3">
        <w:rPr>
          <w:b/>
          <w:sz w:val="28"/>
          <w:szCs w:val="28"/>
          <w:lang w:val="hu-HU"/>
        </w:rPr>
        <w:t>UNDP</w:t>
      </w:r>
      <w:r w:rsidRPr="00861EB8">
        <w:rPr>
          <w:sz w:val="28"/>
          <w:szCs w:val="28"/>
          <w:lang w:val="hu-HU"/>
        </w:rPr>
        <w:t>) számítástechnika oktatási projektet., amelyet elnyertünk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és amely jelentős segítséget adott további fejlődésünkhöz. Szoros ellenőrzés mellet</w:t>
      </w:r>
      <w:r>
        <w:rPr>
          <w:sz w:val="28"/>
          <w:szCs w:val="28"/>
          <w:lang w:val="hu-HU"/>
        </w:rPr>
        <w:t>t</w:t>
      </w:r>
      <w:r w:rsidRPr="00861EB8">
        <w:rPr>
          <w:sz w:val="28"/>
          <w:szCs w:val="28"/>
          <w:lang w:val="hu-HU"/>
        </w:rPr>
        <w:t xml:space="preserve"> 2.2 millió dollárt használhattunk fel az elkövetkezendő hat évben (1973-78).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A felhasználás (tényadat): 60% gépi beruházás, 23</w:t>
      </w:r>
      <w:proofErr w:type="gramStart"/>
      <w:r w:rsidRPr="00861EB8">
        <w:rPr>
          <w:sz w:val="28"/>
          <w:szCs w:val="28"/>
          <w:lang w:val="hu-HU"/>
        </w:rPr>
        <w:t>%  szakértői</w:t>
      </w:r>
      <w:proofErr w:type="gramEnd"/>
      <w:r w:rsidRPr="00861EB8">
        <w:rPr>
          <w:sz w:val="28"/>
          <w:szCs w:val="28"/>
          <w:lang w:val="hu-HU"/>
        </w:rPr>
        <w:t xml:space="preserve"> díj, 15% ösztöndíj,  2% egyéb. A projekthez kellett felvennünk a „</w:t>
      </w:r>
      <w:r w:rsidRPr="00807D33">
        <w:rPr>
          <w:b/>
          <w:sz w:val="28"/>
          <w:szCs w:val="28"/>
          <w:lang w:val="hu-HU"/>
        </w:rPr>
        <w:t>nemzetközi”</w:t>
      </w:r>
      <w:r w:rsidRPr="00861EB8">
        <w:rPr>
          <w:sz w:val="28"/>
          <w:szCs w:val="28"/>
          <w:lang w:val="hu-HU"/>
        </w:rPr>
        <w:t xml:space="preserve"> nevet  </w:t>
      </w:r>
      <w:r>
        <w:rPr>
          <w:sz w:val="28"/>
          <w:szCs w:val="28"/>
          <w:lang w:val="hu-HU"/>
        </w:rPr>
        <w:t xml:space="preserve">Ugyanis fejlődő országok számára angol nyelvű tanfolyamokat kellett szerveznünk, amelynek volumenét többszörösen túltejesítettük vállalásunkhoz képest  </w:t>
      </w:r>
      <w:r w:rsidRPr="00861EB8">
        <w:rPr>
          <w:sz w:val="28"/>
          <w:szCs w:val="28"/>
          <w:lang w:val="hu-HU"/>
        </w:rPr>
        <w:t xml:space="preserve">A projekt befejeztével 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UNDP illetékes vezetői Szarka ENSZ nagykövetünk jelenlétében úgy értékelték,hogy a 268  projektjük  közül ez volt a </w:t>
      </w:r>
      <w:r w:rsidRPr="008A7AC3">
        <w:rPr>
          <w:b/>
          <w:sz w:val="28"/>
          <w:szCs w:val="28"/>
          <w:lang w:val="hu-HU"/>
        </w:rPr>
        <w:t>legsikeresebb.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1974.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A7AC3">
        <w:rPr>
          <w:b/>
          <w:sz w:val="28"/>
          <w:szCs w:val="28"/>
          <w:lang w:val="hu-HU"/>
        </w:rPr>
        <w:t xml:space="preserve">A Számítástechnikai Tájékoztató Irodát a KSH a </w:t>
      </w:r>
      <w:proofErr w:type="spellStart"/>
      <w:r w:rsidRPr="008A7AC3">
        <w:rPr>
          <w:b/>
          <w:sz w:val="28"/>
          <w:szCs w:val="28"/>
          <w:lang w:val="hu-HU"/>
        </w:rPr>
        <w:t>SZÁMOK</w:t>
      </w:r>
      <w:r>
        <w:rPr>
          <w:b/>
          <w:sz w:val="28"/>
          <w:szCs w:val="28"/>
          <w:lang w:val="hu-HU"/>
        </w:rPr>
        <w:t>-</w:t>
      </w:r>
      <w:r w:rsidRPr="008A7AC3">
        <w:rPr>
          <w:b/>
          <w:sz w:val="28"/>
          <w:szCs w:val="28"/>
          <w:lang w:val="hu-HU"/>
        </w:rPr>
        <w:t>hoz</w:t>
      </w:r>
      <w:proofErr w:type="spellEnd"/>
      <w:r w:rsidRPr="008A7AC3">
        <w:rPr>
          <w:b/>
          <w:sz w:val="28"/>
          <w:szCs w:val="28"/>
          <w:lang w:val="hu-HU"/>
        </w:rPr>
        <w:t xml:space="preserve"> csatolta</w:t>
      </w:r>
      <w:r>
        <w:rPr>
          <w:b/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így lett a teljes nevünk: </w:t>
      </w:r>
      <w:r w:rsidRPr="008C1703">
        <w:rPr>
          <w:b/>
          <w:sz w:val="28"/>
          <w:szCs w:val="28"/>
          <w:lang w:val="hu-HU"/>
        </w:rPr>
        <w:t>KSH Nemzetközi Számítástechnikai Oktató és Tájékoztató Központ</w:t>
      </w:r>
      <w:r w:rsidRPr="00861EB8">
        <w:rPr>
          <w:sz w:val="28"/>
          <w:szCs w:val="28"/>
          <w:lang w:val="hu-HU"/>
        </w:rPr>
        <w:t>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Ebben az évben </w:t>
      </w:r>
      <w:r w:rsidRPr="001B3D70">
        <w:rPr>
          <w:b/>
          <w:sz w:val="28"/>
          <w:szCs w:val="28"/>
          <w:lang w:val="hu-HU"/>
        </w:rPr>
        <w:t>szerződést kötöttünk az</w:t>
      </w:r>
      <w:r>
        <w:rPr>
          <w:b/>
          <w:sz w:val="28"/>
          <w:szCs w:val="28"/>
          <w:lang w:val="hu-HU"/>
        </w:rPr>
        <w:t xml:space="preserve"> </w:t>
      </w:r>
      <w:r w:rsidRPr="001B3D70">
        <w:rPr>
          <w:b/>
          <w:sz w:val="28"/>
          <w:szCs w:val="28"/>
          <w:lang w:val="hu-HU"/>
        </w:rPr>
        <w:t xml:space="preserve"> </w:t>
      </w:r>
      <w:proofErr w:type="spellStart"/>
      <w:r w:rsidRPr="001B3D70">
        <w:rPr>
          <w:b/>
          <w:sz w:val="28"/>
          <w:szCs w:val="28"/>
          <w:lang w:val="hu-HU"/>
        </w:rPr>
        <w:t>OSZV-vel</w:t>
      </w:r>
      <w:proofErr w:type="spellEnd"/>
      <w:r w:rsidRPr="001B3D70">
        <w:rPr>
          <w:b/>
          <w:sz w:val="28"/>
          <w:szCs w:val="28"/>
          <w:lang w:val="hu-HU"/>
        </w:rPr>
        <w:t xml:space="preserve"> az import ESZR </w:t>
      </w:r>
      <w:proofErr w:type="gramStart"/>
      <w:r w:rsidRPr="001B3D70">
        <w:rPr>
          <w:b/>
          <w:sz w:val="28"/>
          <w:szCs w:val="28"/>
          <w:lang w:val="hu-HU"/>
        </w:rPr>
        <w:t>gépek ,</w:t>
      </w:r>
      <w:proofErr w:type="gramEnd"/>
      <w:r>
        <w:rPr>
          <w:b/>
          <w:sz w:val="28"/>
          <w:szCs w:val="28"/>
          <w:lang w:val="hu-HU"/>
        </w:rPr>
        <w:t xml:space="preserve"> </w:t>
      </w:r>
      <w:r w:rsidRPr="001B3D70">
        <w:rPr>
          <w:b/>
          <w:sz w:val="28"/>
          <w:szCs w:val="28"/>
          <w:lang w:val="hu-HU"/>
        </w:rPr>
        <w:t xml:space="preserve">a </w:t>
      </w:r>
      <w:proofErr w:type="spellStart"/>
      <w:r w:rsidRPr="001B3D70">
        <w:rPr>
          <w:b/>
          <w:sz w:val="28"/>
          <w:szCs w:val="28"/>
          <w:lang w:val="hu-HU"/>
        </w:rPr>
        <w:t>VIDEOTON-nal</w:t>
      </w:r>
      <w:proofErr w:type="spellEnd"/>
      <w:r w:rsidRPr="001B3D70">
        <w:rPr>
          <w:b/>
          <w:sz w:val="28"/>
          <w:szCs w:val="28"/>
          <w:lang w:val="hu-HU"/>
        </w:rPr>
        <w:t xml:space="preserve"> pedig az R10 gépek hazai és külföldi oktatására</w:t>
      </w:r>
      <w:r>
        <w:rPr>
          <w:b/>
          <w:sz w:val="28"/>
          <w:szCs w:val="28"/>
          <w:lang w:val="hu-HU"/>
        </w:rPr>
        <w:t xml:space="preserve"> </w:t>
      </w:r>
      <w:r w:rsidRPr="001B3D70">
        <w:rPr>
          <w:b/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magyar, orosz és német nyelv</w:t>
      </w:r>
      <w:r>
        <w:rPr>
          <w:sz w:val="28"/>
          <w:szCs w:val="28"/>
          <w:lang w:val="hu-HU"/>
        </w:rPr>
        <w:t>e</w:t>
      </w:r>
      <w:r w:rsidRPr="00861EB8">
        <w:rPr>
          <w:sz w:val="28"/>
          <w:szCs w:val="28"/>
          <w:lang w:val="hu-HU"/>
        </w:rPr>
        <w:t xml:space="preserve">n. Létrehoztuk 20 fővel </w:t>
      </w:r>
      <w:r>
        <w:rPr>
          <w:sz w:val="28"/>
          <w:szCs w:val="28"/>
          <w:lang w:val="hu-HU"/>
        </w:rPr>
        <w:t>– hetedikként -</w:t>
      </w:r>
      <w:r w:rsidRPr="00861EB8">
        <w:rPr>
          <w:sz w:val="28"/>
          <w:szCs w:val="28"/>
          <w:lang w:val="hu-HU"/>
        </w:rPr>
        <w:t xml:space="preserve"> az ÉSZR oktatási osztályunkat. Állandó oktatási kirendeltséget </w:t>
      </w:r>
      <w:r>
        <w:rPr>
          <w:sz w:val="28"/>
          <w:szCs w:val="28"/>
          <w:lang w:val="hu-HU"/>
        </w:rPr>
        <w:t>létesítettünk</w:t>
      </w:r>
      <w:r w:rsidRPr="00861EB8">
        <w:rPr>
          <w:sz w:val="28"/>
          <w:szCs w:val="28"/>
          <w:lang w:val="hu-HU"/>
        </w:rPr>
        <w:t xml:space="preserve"> Moszkvában és </w:t>
      </w:r>
      <w:proofErr w:type="gramStart"/>
      <w:r w:rsidRPr="00861EB8">
        <w:rPr>
          <w:sz w:val="28"/>
          <w:szCs w:val="28"/>
          <w:lang w:val="hu-HU"/>
        </w:rPr>
        <w:t>Pekingben .</w:t>
      </w:r>
      <w:proofErr w:type="gramEnd"/>
      <w:r w:rsidRPr="00861EB8">
        <w:rPr>
          <w:sz w:val="28"/>
          <w:szCs w:val="28"/>
          <w:lang w:val="hu-HU"/>
        </w:rPr>
        <w:t xml:space="preserve"> Az ut</w:t>
      </w:r>
      <w:r>
        <w:rPr>
          <w:sz w:val="28"/>
          <w:szCs w:val="28"/>
          <w:lang w:val="hu-HU"/>
        </w:rPr>
        <w:t>óbbi sajnos nem sokáig működött. P</w:t>
      </w:r>
      <w:r w:rsidRPr="00861EB8">
        <w:rPr>
          <w:sz w:val="28"/>
          <w:szCs w:val="28"/>
          <w:lang w:val="hu-HU"/>
        </w:rPr>
        <w:t xml:space="preserve">olitikai </w:t>
      </w:r>
      <w:proofErr w:type="gramStart"/>
      <w:r w:rsidRPr="00861EB8">
        <w:rPr>
          <w:sz w:val="28"/>
          <w:szCs w:val="28"/>
          <w:lang w:val="hu-HU"/>
        </w:rPr>
        <w:t>okokból</w:t>
      </w:r>
      <w:r>
        <w:rPr>
          <w:sz w:val="28"/>
          <w:szCs w:val="28"/>
          <w:lang w:val="hu-HU"/>
        </w:rPr>
        <w:t xml:space="preserve">  az</w:t>
      </w:r>
      <w:proofErr w:type="gramEnd"/>
      <w:r>
        <w:rPr>
          <w:sz w:val="28"/>
          <w:szCs w:val="28"/>
          <w:lang w:val="hu-HU"/>
        </w:rPr>
        <w:t xml:space="preserve"> R10-ek értékesítését</w:t>
      </w:r>
      <w:r w:rsidRPr="00861EB8">
        <w:rPr>
          <w:sz w:val="28"/>
          <w:szCs w:val="28"/>
          <w:lang w:val="hu-HU"/>
        </w:rPr>
        <w:t xml:space="preserve"> ide be kellett fejezni. A VIDEOTON az 1975-76-os tanévben már 50 tanfolyamot rendelt tőlünk.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1976.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1B3D70">
        <w:rPr>
          <w:b/>
          <w:sz w:val="28"/>
          <w:szCs w:val="28"/>
          <w:lang w:val="hu-HU"/>
        </w:rPr>
        <w:t>Elkészült a székházunk. 12.000 m2 hasznos alapterülettel</w:t>
      </w:r>
      <w:r w:rsidRPr="00861EB8">
        <w:rPr>
          <w:sz w:val="28"/>
          <w:szCs w:val="28"/>
          <w:lang w:val="hu-HU"/>
        </w:rPr>
        <w:t>. 15 szeminár</w:t>
      </w:r>
      <w:r>
        <w:rPr>
          <w:sz w:val="28"/>
          <w:szCs w:val="28"/>
          <w:lang w:val="hu-HU"/>
        </w:rPr>
        <w:t>iumi, és 2 előadó teremmel. 735</w:t>
      </w:r>
      <w:r w:rsidRPr="00861EB8">
        <w:rPr>
          <w:sz w:val="28"/>
          <w:szCs w:val="28"/>
          <w:lang w:val="hu-HU"/>
        </w:rPr>
        <w:t xml:space="preserve"> főt tudtunk egyszerre leültetni. 90 kétágyas szobával rendelkező szállodánk két </w:t>
      </w:r>
      <w:r>
        <w:rPr>
          <w:sz w:val="28"/>
          <w:szCs w:val="28"/>
          <w:lang w:val="hu-HU"/>
        </w:rPr>
        <w:t xml:space="preserve">és fél </w:t>
      </w:r>
      <w:r w:rsidRPr="00861EB8">
        <w:rPr>
          <w:sz w:val="28"/>
          <w:szCs w:val="28"/>
          <w:lang w:val="hu-HU"/>
        </w:rPr>
        <w:t>csillagos kategóriába tartozott. Gépeink újak és korszerűek voltak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</w:t>
      </w:r>
      <w:proofErr w:type="gramStart"/>
      <w:r w:rsidRPr="00861EB8">
        <w:rPr>
          <w:sz w:val="28"/>
          <w:szCs w:val="28"/>
          <w:lang w:val="hu-HU"/>
        </w:rPr>
        <w:t>úgy</w:t>
      </w:r>
      <w:proofErr w:type="gramEnd"/>
      <w:r w:rsidRPr="00861EB8">
        <w:rPr>
          <w:sz w:val="28"/>
          <w:szCs w:val="28"/>
          <w:lang w:val="hu-HU"/>
        </w:rPr>
        <w:t xml:space="preserve"> mint: IBM 370/145, PDP 11/70</w:t>
      </w:r>
      <w:r>
        <w:rPr>
          <w:sz w:val="28"/>
          <w:szCs w:val="28"/>
          <w:lang w:val="hu-HU"/>
        </w:rPr>
        <w:t xml:space="preserve"> - </w:t>
      </w:r>
      <w:r w:rsidRPr="00861EB8">
        <w:rPr>
          <w:sz w:val="28"/>
          <w:szCs w:val="28"/>
          <w:lang w:val="hu-HU"/>
        </w:rPr>
        <w:t xml:space="preserve">16 hallgatói terminállal (az </w:t>
      </w:r>
      <w:r w:rsidRPr="00861EB8">
        <w:rPr>
          <w:sz w:val="28"/>
          <w:szCs w:val="28"/>
          <w:lang w:val="hu-HU"/>
        </w:rPr>
        <w:lastRenderedPageBreak/>
        <w:t>országban egyedüliként), SONY TV</w:t>
      </w:r>
      <w:r>
        <w:rPr>
          <w:sz w:val="28"/>
          <w:szCs w:val="28"/>
          <w:lang w:val="hu-HU"/>
        </w:rPr>
        <w:t>-</w:t>
      </w:r>
      <w:r w:rsidRPr="00861EB8">
        <w:rPr>
          <w:sz w:val="28"/>
          <w:szCs w:val="28"/>
          <w:lang w:val="hu-HU"/>
        </w:rPr>
        <w:t>stúdió és zártláncú TV hálózat, komplett nyomda.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Nézzük meg végezetül </w:t>
      </w:r>
      <w:r w:rsidRPr="001B3D70">
        <w:rPr>
          <w:b/>
          <w:sz w:val="28"/>
          <w:szCs w:val="28"/>
          <w:lang w:val="hu-HU"/>
        </w:rPr>
        <w:t>a SZÁMOK fő tevékenységi köreit</w:t>
      </w:r>
      <w:r w:rsidRPr="00861EB8">
        <w:rPr>
          <w:sz w:val="28"/>
          <w:szCs w:val="28"/>
          <w:lang w:val="hu-HU"/>
        </w:rPr>
        <w:t xml:space="preserve"> és azok volumenét. A SZÁMOK fő tevékenysége: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OKTATÁS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TÁJÉKOZTATÁS 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KUTATÁS-BÉRMUNKA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1B3D70">
        <w:rPr>
          <w:b/>
          <w:sz w:val="28"/>
          <w:szCs w:val="28"/>
          <w:lang w:val="hu-HU"/>
        </w:rPr>
        <w:t>Oktatási Igazgatóságon</w:t>
      </w:r>
      <w:r w:rsidRPr="00861EB8">
        <w:rPr>
          <w:sz w:val="28"/>
          <w:szCs w:val="28"/>
          <w:lang w:val="hu-HU"/>
        </w:rPr>
        <w:t xml:space="preserve"> belül </w:t>
      </w:r>
      <w:r>
        <w:rPr>
          <w:sz w:val="28"/>
          <w:szCs w:val="28"/>
          <w:lang w:val="hu-HU"/>
        </w:rPr>
        <w:t>hét</w:t>
      </w:r>
      <w:r w:rsidRPr="00861EB8">
        <w:rPr>
          <w:sz w:val="28"/>
          <w:szCs w:val="28"/>
          <w:lang w:val="hu-HU"/>
        </w:rPr>
        <w:t xml:space="preserve"> tanszékrendszerű oktatási osztály keretén belül átlagban 90 tanár dolgozik. A leadott tanári óráknak mintegy 40-50%-t teljesítik (a többit </w:t>
      </w:r>
      <w:proofErr w:type="gramStart"/>
      <w:r w:rsidRPr="00861EB8">
        <w:rPr>
          <w:sz w:val="28"/>
          <w:szCs w:val="28"/>
          <w:lang w:val="hu-HU"/>
        </w:rPr>
        <w:t>külsősök ).</w:t>
      </w:r>
      <w:proofErr w:type="gramEnd"/>
      <w:r w:rsidRPr="00861EB8">
        <w:rPr>
          <w:sz w:val="28"/>
          <w:szCs w:val="28"/>
          <w:lang w:val="hu-HU"/>
        </w:rPr>
        <w:t xml:space="preserve"> Évenként kb. 33.000-t.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Állandó kirendeltségünk van a </w:t>
      </w:r>
      <w:proofErr w:type="gramStart"/>
      <w:r w:rsidRPr="00861EB8">
        <w:rPr>
          <w:sz w:val="28"/>
          <w:szCs w:val="28"/>
          <w:lang w:val="hu-HU"/>
        </w:rPr>
        <w:t>megye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székhelyek</w:t>
      </w:r>
      <w:proofErr w:type="gramEnd"/>
      <w:r w:rsidRPr="00861EB8">
        <w:rPr>
          <w:sz w:val="28"/>
          <w:szCs w:val="28"/>
          <w:lang w:val="hu-HU"/>
        </w:rPr>
        <w:t xml:space="preserve"> nagyobb részén a </w:t>
      </w:r>
      <w:proofErr w:type="spellStart"/>
      <w:r w:rsidRPr="00861EB8">
        <w:rPr>
          <w:sz w:val="28"/>
          <w:szCs w:val="28"/>
          <w:lang w:val="hu-HU"/>
        </w:rPr>
        <w:t>SZÜV-re</w:t>
      </w:r>
      <w:proofErr w:type="spellEnd"/>
      <w:r w:rsidRPr="00861EB8">
        <w:rPr>
          <w:sz w:val="28"/>
          <w:szCs w:val="28"/>
          <w:lang w:val="hu-HU"/>
        </w:rPr>
        <w:t xml:space="preserve"> alapozva. Moszkváról, Pekingről már beszéltem.</w:t>
      </w:r>
    </w:p>
    <w:p w:rsidR="00FA74C6" w:rsidRPr="001B3D70" w:rsidRDefault="00FA74C6">
      <w:pPr>
        <w:rPr>
          <w:b/>
          <w:sz w:val="28"/>
          <w:szCs w:val="28"/>
          <w:lang w:val="hu-HU"/>
        </w:rPr>
      </w:pPr>
      <w:r w:rsidRPr="00891147">
        <w:rPr>
          <w:b/>
          <w:sz w:val="28"/>
          <w:szCs w:val="28"/>
          <w:lang w:val="hu-HU"/>
        </w:rPr>
        <w:t>OKTATÁS:</w:t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proofErr w:type="gramStart"/>
      <w:r w:rsidRPr="001B3D70">
        <w:rPr>
          <w:b/>
          <w:sz w:val="28"/>
          <w:szCs w:val="28"/>
          <w:lang w:val="hu-HU"/>
        </w:rPr>
        <w:t>Szakember képzés</w:t>
      </w:r>
      <w:proofErr w:type="gramEnd"/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Erre a tanfolyam típusra évente beiratkozott hallgatók száma kb. 6000 fő, az összes leadott órák 66%-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itt kerül felhasználásra. A tanfolyam sikeres elvégzésével bizonyítványt illetve oklevelet kapnak a hallgatók.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Programozó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Programtervező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Ügyvitel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gépesítési szervező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Rendszerszervező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Gépkezelő</w:t>
      </w:r>
    </w:p>
    <w:p w:rsidR="00FA74C6" w:rsidRDefault="00FA74C6">
      <w:pPr>
        <w:rPr>
          <w:sz w:val="28"/>
          <w:szCs w:val="28"/>
          <w:lang w:val="hu-HU"/>
        </w:rPr>
      </w:pPr>
    </w:p>
    <w:p w:rsidR="00FA74C6" w:rsidRDefault="00FA74C6">
      <w:pPr>
        <w:rPr>
          <w:sz w:val="28"/>
          <w:szCs w:val="28"/>
          <w:lang w:val="hu-HU"/>
        </w:rPr>
      </w:pPr>
    </w:p>
    <w:p w:rsidR="00FA74C6" w:rsidRPr="001B3D70" w:rsidRDefault="00FA74C6">
      <w:pPr>
        <w:rPr>
          <w:b/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lastRenderedPageBreak/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1B3D70">
        <w:rPr>
          <w:b/>
          <w:sz w:val="28"/>
          <w:szCs w:val="28"/>
          <w:lang w:val="hu-HU"/>
        </w:rPr>
        <w:t>Géporientált képzés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A leadott órák 27%-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itt kerül felhasználásra. A résztvevők száma: 1000-1100</w:t>
      </w:r>
      <w:r>
        <w:rPr>
          <w:sz w:val="28"/>
          <w:szCs w:val="28"/>
          <w:lang w:val="hu-HU"/>
        </w:rPr>
        <w:t xml:space="preserve"> fő</w:t>
      </w:r>
      <w:r w:rsidRPr="00861EB8">
        <w:rPr>
          <w:sz w:val="28"/>
          <w:szCs w:val="28"/>
          <w:lang w:val="hu-HU"/>
        </w:rPr>
        <w:t>/ év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VIDEOTON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 xml:space="preserve"> ESZR</w:t>
      </w:r>
    </w:p>
    <w:p w:rsidR="00FA74C6" w:rsidRPr="001B3D70" w:rsidRDefault="00FA74C6">
      <w:pPr>
        <w:rPr>
          <w:b/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 xml:space="preserve"> </w:t>
      </w:r>
      <w:r w:rsidRPr="001B3D70">
        <w:rPr>
          <w:b/>
          <w:sz w:val="28"/>
          <w:szCs w:val="28"/>
          <w:lang w:val="hu-HU"/>
        </w:rPr>
        <w:t>Továbbképző</w:t>
      </w:r>
      <w:r>
        <w:rPr>
          <w:b/>
          <w:sz w:val="28"/>
          <w:szCs w:val="28"/>
          <w:lang w:val="hu-HU"/>
        </w:rPr>
        <w:t xml:space="preserve"> és vezetői</w:t>
      </w:r>
      <w:r w:rsidRPr="001B3D70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tanf</w:t>
      </w:r>
      <w:r w:rsidRPr="001B3D70">
        <w:rPr>
          <w:b/>
          <w:sz w:val="28"/>
          <w:szCs w:val="28"/>
          <w:lang w:val="hu-HU"/>
        </w:rPr>
        <w:t>olyamok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Az összes tanári órák 7%-t fordítjuk erre az oktat</w:t>
      </w:r>
      <w:r>
        <w:rPr>
          <w:sz w:val="28"/>
          <w:szCs w:val="28"/>
          <w:lang w:val="hu-HU"/>
        </w:rPr>
        <w:t>ási formára</w:t>
      </w:r>
      <w:r w:rsidRPr="00861EB8">
        <w:rPr>
          <w:sz w:val="28"/>
          <w:szCs w:val="28"/>
          <w:lang w:val="hu-HU"/>
        </w:rPr>
        <w:t>.</w:t>
      </w:r>
    </w:p>
    <w:p w:rsidR="00FA74C6" w:rsidRPr="00891147" w:rsidRDefault="00FA74C6">
      <w:pPr>
        <w:rPr>
          <w:b/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91147">
        <w:rPr>
          <w:b/>
          <w:sz w:val="28"/>
          <w:szCs w:val="28"/>
          <w:lang w:val="hu-HU"/>
        </w:rPr>
        <w:t xml:space="preserve"> Idegen nyelvű továbbképző tanfolyamok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A SZÁMOK fennállása alatt ezeken a tanfolyamokon kb. 1000 hallgató vett részt 45 különböző országból. </w:t>
      </w:r>
      <w:r>
        <w:rPr>
          <w:sz w:val="28"/>
          <w:szCs w:val="28"/>
          <w:lang w:val="hu-HU"/>
        </w:rPr>
        <w:t xml:space="preserve">Ezek egy részét ENSZ megbízásából szerveztük. </w:t>
      </w:r>
      <w:r w:rsidRPr="00861EB8">
        <w:rPr>
          <w:sz w:val="28"/>
          <w:szCs w:val="28"/>
          <w:lang w:val="hu-HU"/>
        </w:rPr>
        <w:t>Rendszeresen oktattunk Jugoszláviában a Naftagáz számára. Tanfolyamokat rendelt Kuvait, Kuba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NDK stb.</w:t>
      </w: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Pr="00891147" w:rsidRDefault="00FA74C6">
      <w:pPr>
        <w:rPr>
          <w:b/>
          <w:sz w:val="28"/>
          <w:szCs w:val="28"/>
          <w:lang w:val="hu-HU"/>
        </w:rPr>
      </w:pPr>
      <w:r w:rsidRPr="00891147">
        <w:rPr>
          <w:b/>
          <w:sz w:val="28"/>
          <w:szCs w:val="28"/>
          <w:lang w:val="hu-HU"/>
        </w:rPr>
        <w:t>TÁJÉKOZTATÁS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91147">
        <w:rPr>
          <w:b/>
          <w:sz w:val="28"/>
          <w:szCs w:val="28"/>
          <w:lang w:val="hu-HU"/>
        </w:rPr>
        <w:t>Komplett kiadói részleggel rendelkezünk</w:t>
      </w:r>
      <w:r w:rsidRPr="00861EB8">
        <w:rPr>
          <w:sz w:val="28"/>
          <w:szCs w:val="28"/>
          <w:lang w:val="hu-HU"/>
        </w:rPr>
        <w:t>: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Irodalmi szerkesztőség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Műszaki szerkesztőség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Nyomda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Könyvesbolt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Könyvterjesztés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Évente átlagban 12-14 szakkönyvet, tanfolyami jegyzetet jelentetünk meg kb. </w:t>
      </w:r>
      <w:r>
        <w:rPr>
          <w:sz w:val="28"/>
          <w:szCs w:val="28"/>
          <w:lang w:val="hu-HU"/>
        </w:rPr>
        <w:t>4-</w:t>
      </w:r>
      <w:r w:rsidRPr="00861EB8">
        <w:rPr>
          <w:sz w:val="28"/>
          <w:szCs w:val="28"/>
          <w:lang w:val="hu-HU"/>
        </w:rPr>
        <w:t>4000 példányban. Ezeket más oktatási intézményekben is széleskörűen használják.</w:t>
      </w:r>
    </w:p>
    <w:p w:rsidR="00FA74C6" w:rsidRDefault="00FA74C6" w:rsidP="00CC2A05">
      <w:pPr>
        <w:rPr>
          <w:b/>
          <w:sz w:val="28"/>
          <w:szCs w:val="28"/>
          <w:lang w:val="hu-HU"/>
        </w:rPr>
      </w:pPr>
    </w:p>
    <w:p w:rsidR="00FA74C6" w:rsidRPr="00891147" w:rsidRDefault="00FA74C6" w:rsidP="00CC2A05">
      <w:pPr>
        <w:rPr>
          <w:b/>
          <w:sz w:val="28"/>
          <w:szCs w:val="28"/>
          <w:lang w:val="hu-HU"/>
        </w:rPr>
      </w:pPr>
      <w:r w:rsidRPr="00891147">
        <w:rPr>
          <w:b/>
          <w:sz w:val="28"/>
          <w:szCs w:val="28"/>
          <w:lang w:val="hu-HU"/>
        </w:rPr>
        <w:lastRenderedPageBreak/>
        <w:t>Folyóirat szerkesztőség</w:t>
      </w:r>
    </w:p>
    <w:p w:rsidR="00FA74C6" w:rsidRPr="00861EB8" w:rsidRDefault="00FA74C6" w:rsidP="00CC2A05">
      <w:pPr>
        <w:ind w:left="1440" w:firstLine="720"/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A </w:t>
      </w:r>
      <w:r w:rsidRPr="00891147">
        <w:rPr>
          <w:b/>
          <w:sz w:val="28"/>
          <w:szCs w:val="28"/>
          <w:lang w:val="hu-HU"/>
        </w:rPr>
        <w:t>„Számítástechnika”</w:t>
      </w:r>
      <w:r w:rsidRPr="00861EB8">
        <w:rPr>
          <w:sz w:val="28"/>
          <w:szCs w:val="28"/>
          <w:lang w:val="hu-HU"/>
        </w:rPr>
        <w:t xml:space="preserve"> kéthetente jelenik meg 6000 példányban, az „</w:t>
      </w:r>
      <w:r w:rsidRPr="00891147">
        <w:rPr>
          <w:b/>
          <w:sz w:val="28"/>
          <w:szCs w:val="28"/>
          <w:lang w:val="hu-HU"/>
        </w:rPr>
        <w:t>Információ –Elektronika</w:t>
      </w:r>
      <w:r w:rsidRPr="00861EB8">
        <w:rPr>
          <w:sz w:val="28"/>
          <w:szCs w:val="28"/>
          <w:lang w:val="hu-HU"/>
        </w:rPr>
        <w:t>” havonta 3000 példányban.</w:t>
      </w:r>
    </w:p>
    <w:p w:rsidR="00FA74C6" w:rsidRPr="00891147" w:rsidRDefault="00FA74C6">
      <w:pPr>
        <w:rPr>
          <w:b/>
          <w:sz w:val="28"/>
          <w:szCs w:val="28"/>
          <w:lang w:val="hu-HU"/>
        </w:rPr>
      </w:pPr>
      <w:r w:rsidRPr="00891147">
        <w:rPr>
          <w:b/>
          <w:sz w:val="28"/>
          <w:szCs w:val="28"/>
          <w:lang w:val="hu-HU"/>
        </w:rPr>
        <w:t>Könyvtár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>A normál kölcsönzéseken kívül témafigyelést,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szakfordítást is rendszeresen végeznek.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 Magyarország legnagyobb szakkönyvtára. Itt történik 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UNESCO megbízásából az </w:t>
      </w:r>
      <w:r w:rsidRPr="00891147">
        <w:rPr>
          <w:b/>
          <w:sz w:val="28"/>
          <w:szCs w:val="28"/>
          <w:lang w:val="hu-HU"/>
        </w:rPr>
        <w:t>ISIS szöveges könyvtári visszakereső rendszer fejlesztése</w:t>
      </w:r>
      <w:r w:rsidRPr="00861EB8">
        <w:rPr>
          <w:sz w:val="28"/>
          <w:szCs w:val="28"/>
          <w:lang w:val="hu-HU"/>
        </w:rPr>
        <w:t>.</w:t>
      </w: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Pr="00891147" w:rsidRDefault="00FA74C6">
      <w:pPr>
        <w:rPr>
          <w:b/>
          <w:sz w:val="28"/>
          <w:szCs w:val="28"/>
          <w:lang w:val="hu-HU"/>
        </w:rPr>
      </w:pPr>
      <w:r w:rsidRPr="00891147">
        <w:rPr>
          <w:b/>
          <w:sz w:val="28"/>
          <w:szCs w:val="28"/>
          <w:lang w:val="hu-HU"/>
        </w:rPr>
        <w:t>ALKALMAZÁSTECHNIKA - FEJLESZTÉS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Tanáraink a legmagasabb elméleti képzésük mellett sem tudtak volna helyt állni gyakorlati tapasztalat nélkül. Ezért egy bérmunka részleget hoztunk létre, ahol </w:t>
      </w:r>
      <w:proofErr w:type="gramStart"/>
      <w:r>
        <w:rPr>
          <w:sz w:val="28"/>
          <w:szCs w:val="28"/>
          <w:lang w:val="hu-HU"/>
        </w:rPr>
        <w:t>szerződéses  alapon</w:t>
      </w:r>
      <w:proofErr w:type="gramEnd"/>
      <w:r>
        <w:rPr>
          <w:sz w:val="28"/>
          <w:szCs w:val="28"/>
          <w:lang w:val="hu-HU"/>
        </w:rPr>
        <w:t xml:space="preserve">,  kemény számonkérés és bevételi kötelezettség mellett végezték feladatukat. Általában termelésirányítási munkákat vállaltunk. Egyidejűleg  4-5 megbízónk volt  </w:t>
      </w:r>
      <w:proofErr w:type="gramStart"/>
      <w:r>
        <w:rPr>
          <w:sz w:val="28"/>
          <w:szCs w:val="28"/>
          <w:lang w:val="hu-HU"/>
        </w:rPr>
        <w:t>A</w:t>
      </w:r>
      <w:proofErr w:type="gramEnd"/>
      <w:r>
        <w:rPr>
          <w:sz w:val="28"/>
          <w:szCs w:val="28"/>
          <w:lang w:val="hu-HU"/>
        </w:rPr>
        <w:t xml:space="preserve"> tanárok pedig 2 év tanítás 1 év gyakorlat szisztémában „</w:t>
      </w:r>
      <w:proofErr w:type="spellStart"/>
      <w:r>
        <w:rPr>
          <w:sz w:val="28"/>
          <w:szCs w:val="28"/>
          <w:lang w:val="hu-HU"/>
        </w:rPr>
        <w:t>job-rotáltak</w:t>
      </w:r>
      <w:proofErr w:type="spellEnd"/>
      <w:r>
        <w:rPr>
          <w:sz w:val="28"/>
          <w:szCs w:val="28"/>
          <w:lang w:val="hu-HU"/>
        </w:rPr>
        <w:t>”. Egy állandó stáb természetesen jelen volt.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9F3D6F">
        <w:rPr>
          <w:b/>
          <w:sz w:val="28"/>
          <w:szCs w:val="28"/>
          <w:lang w:val="hu-HU"/>
        </w:rPr>
        <w:t>FEJLESZTÉSEINK</w:t>
      </w:r>
      <w:r w:rsidRPr="00861EB8">
        <w:rPr>
          <w:sz w:val="28"/>
          <w:szCs w:val="28"/>
          <w:lang w:val="hu-HU"/>
        </w:rPr>
        <w:t xml:space="preserve"> nem várt sikerrel jártak. Kollegáim a feladatokat világosan definiálták, végrehajtották, dokumentálták és így eladhatóvá tették.</w:t>
      </w:r>
      <w:r>
        <w:rPr>
          <w:sz w:val="28"/>
          <w:szCs w:val="28"/>
          <w:lang w:val="hu-HU"/>
        </w:rPr>
        <w:t xml:space="preserve"> Például a</w:t>
      </w:r>
      <w:r w:rsidRPr="00861EB8">
        <w:rPr>
          <w:sz w:val="28"/>
          <w:szCs w:val="28"/>
          <w:lang w:val="hu-HU"/>
        </w:rPr>
        <w:t xml:space="preserve"> Magyarországi összes ESZR gépre pl. megvették a SÁMÁN adatbázis kezelő rendszert, a REMOT TEXT EDITOR –t a VIDEOTON vásárolta meg. A TERTA-ALOHA program az ESZR gépek közötti rádió kapcsolatú adattovábbítást tette volna lehetővé.</w:t>
      </w:r>
      <w:r>
        <w:rPr>
          <w:sz w:val="28"/>
          <w:szCs w:val="28"/>
          <w:lang w:val="hu-HU"/>
        </w:rPr>
        <w:t xml:space="preserve"> A Magyar Posta biztonsági okok miatt a szükséges rádiósáv biztosítását megtagadta </w:t>
      </w:r>
      <w:r w:rsidRPr="00861EB8">
        <w:rPr>
          <w:sz w:val="28"/>
          <w:szCs w:val="28"/>
          <w:lang w:val="hu-HU"/>
        </w:rPr>
        <w:t xml:space="preserve"> </w:t>
      </w:r>
      <w:proofErr w:type="gramStart"/>
      <w:r w:rsidRPr="00861EB8">
        <w:rPr>
          <w:sz w:val="28"/>
          <w:szCs w:val="28"/>
          <w:lang w:val="hu-HU"/>
        </w:rPr>
        <w:t>A</w:t>
      </w:r>
      <w:proofErr w:type="gramEnd"/>
      <w:r w:rsidRPr="00861EB8">
        <w:rPr>
          <w:sz w:val="28"/>
          <w:szCs w:val="28"/>
          <w:lang w:val="hu-HU"/>
        </w:rPr>
        <w:t xml:space="preserve"> programot a Telefongyár vásárolta meg. A PROLON oktatási programnyelv saját céljainkat szolgálta. Összesen 11 fejlesztési projektünk volt.</w:t>
      </w:r>
      <w:r>
        <w:rPr>
          <w:sz w:val="28"/>
          <w:szCs w:val="28"/>
          <w:lang w:val="hu-HU"/>
        </w:rPr>
        <w:t xml:space="preserve"> Az ENSZ szakértők egy </w:t>
      </w:r>
      <w:proofErr w:type="gramStart"/>
      <w:r>
        <w:rPr>
          <w:sz w:val="28"/>
          <w:szCs w:val="28"/>
          <w:lang w:val="hu-HU"/>
        </w:rPr>
        <w:t>részét  itt</w:t>
      </w:r>
      <w:proofErr w:type="gramEnd"/>
      <w:r>
        <w:rPr>
          <w:sz w:val="28"/>
          <w:szCs w:val="28"/>
          <w:lang w:val="hu-HU"/>
        </w:rPr>
        <w:t xml:space="preserve"> foglalkoztattuk.</w:t>
      </w:r>
    </w:p>
    <w:p w:rsidR="00FA74C6" w:rsidRPr="00861EB8" w:rsidRDefault="00FA74C6" w:rsidP="00944773">
      <w:pPr>
        <w:rPr>
          <w:sz w:val="28"/>
          <w:szCs w:val="28"/>
          <w:lang w:val="hu-HU"/>
        </w:rPr>
      </w:pPr>
      <w:r w:rsidRPr="009F3D6F">
        <w:rPr>
          <w:b/>
          <w:sz w:val="28"/>
          <w:szCs w:val="28"/>
          <w:lang w:val="hu-HU"/>
        </w:rPr>
        <w:t xml:space="preserve">A TV </w:t>
      </w:r>
      <w:proofErr w:type="gramStart"/>
      <w:r w:rsidRPr="009F3D6F">
        <w:rPr>
          <w:b/>
          <w:sz w:val="28"/>
          <w:szCs w:val="28"/>
          <w:lang w:val="hu-HU"/>
        </w:rPr>
        <w:t>STÚDIÓNK</w:t>
      </w:r>
      <w:r w:rsidRPr="00861EB8">
        <w:rPr>
          <w:sz w:val="28"/>
          <w:szCs w:val="28"/>
          <w:lang w:val="hu-HU"/>
        </w:rPr>
        <w:t xml:space="preserve">  egy</w:t>
      </w:r>
      <w:proofErr w:type="gramEnd"/>
      <w:r w:rsidRPr="00861EB8">
        <w:rPr>
          <w:sz w:val="28"/>
          <w:szCs w:val="28"/>
          <w:lang w:val="hu-HU"/>
        </w:rPr>
        <w:t xml:space="preserve"> év alatt átlagban      10-12 oktatási műsort készített</w:t>
      </w:r>
      <w:r>
        <w:rPr>
          <w:sz w:val="28"/>
          <w:szCs w:val="28"/>
          <w:lang w:val="hu-HU"/>
        </w:rPr>
        <w:t xml:space="preserve"> 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 xml:space="preserve">          </w:t>
      </w:r>
      <w:r w:rsidRPr="00861EB8">
        <w:rPr>
          <w:sz w:val="28"/>
          <w:szCs w:val="28"/>
          <w:lang w:val="hu-HU"/>
        </w:rPr>
        <w:t xml:space="preserve">        4 külső megrendelésű filmet</w:t>
      </w:r>
    </w:p>
    <w:p w:rsidR="00FA74C6" w:rsidRDefault="00FA74C6">
      <w:pPr>
        <w:rPr>
          <w:b/>
          <w:sz w:val="28"/>
          <w:szCs w:val="28"/>
          <w:lang w:val="hu-HU"/>
        </w:rPr>
      </w:pPr>
    </w:p>
    <w:p w:rsidR="00FA74C6" w:rsidRPr="005C0DF8" w:rsidRDefault="00FA74C6">
      <w:pPr>
        <w:rPr>
          <w:sz w:val="24"/>
          <w:szCs w:val="24"/>
          <w:lang w:val="hu-HU"/>
        </w:rPr>
      </w:pPr>
      <w:r w:rsidRPr="005C0DF8">
        <w:rPr>
          <w:sz w:val="24"/>
          <w:szCs w:val="24"/>
          <w:lang w:val="hu-HU"/>
        </w:rPr>
        <w:t xml:space="preserve">MEG KELL JEGYEZNEM , </w:t>
      </w:r>
      <w:proofErr w:type="gramStart"/>
      <w:r w:rsidRPr="005C0DF8">
        <w:rPr>
          <w:sz w:val="24"/>
          <w:szCs w:val="24"/>
          <w:lang w:val="hu-HU"/>
        </w:rPr>
        <w:t>HOGY</w:t>
      </w:r>
      <w:proofErr w:type="gramEnd"/>
      <w:r w:rsidRPr="005C0DF8">
        <w:rPr>
          <w:sz w:val="24"/>
          <w:szCs w:val="24"/>
          <w:lang w:val="hu-HU"/>
        </w:rPr>
        <w:t xml:space="preserve"> A SZÁMOK ÚGYNEVEZETT </w:t>
      </w:r>
      <w:r w:rsidRPr="005C0DF8">
        <w:rPr>
          <w:b/>
          <w:sz w:val="24"/>
          <w:szCs w:val="24"/>
          <w:lang w:val="hu-HU"/>
        </w:rPr>
        <w:t xml:space="preserve">KÖLTSÉGVETÉSI </w:t>
      </w:r>
      <w:r w:rsidRPr="005C0DF8">
        <w:rPr>
          <w:b/>
          <w:i/>
          <w:sz w:val="24"/>
          <w:szCs w:val="24"/>
          <w:lang w:val="hu-HU"/>
        </w:rPr>
        <w:t xml:space="preserve">FOLYÓSZÁMLÁS  </w:t>
      </w:r>
      <w:r w:rsidRPr="005C0DF8">
        <w:rPr>
          <w:i/>
          <w:sz w:val="24"/>
          <w:szCs w:val="24"/>
          <w:lang w:val="hu-HU"/>
        </w:rPr>
        <w:t>RENDSZERBEN MŰKÖDÖTT, AMI AZ ESETÜNKBEN AZT</w:t>
      </w:r>
      <w:r w:rsidRPr="005C0DF8">
        <w:rPr>
          <w:b/>
          <w:sz w:val="24"/>
          <w:szCs w:val="24"/>
          <w:lang w:val="hu-HU"/>
        </w:rPr>
        <w:t xml:space="preserve">  </w:t>
      </w:r>
      <w:r w:rsidRPr="005C0DF8">
        <w:rPr>
          <w:sz w:val="24"/>
          <w:szCs w:val="24"/>
          <w:lang w:val="hu-HU"/>
        </w:rPr>
        <w:t xml:space="preserve">JELENTETTE. HOGY </w:t>
      </w:r>
      <w:proofErr w:type="gramStart"/>
      <w:r w:rsidRPr="005C0DF8">
        <w:rPr>
          <w:b/>
          <w:sz w:val="24"/>
          <w:szCs w:val="24"/>
          <w:lang w:val="hu-HU"/>
        </w:rPr>
        <w:t>A</w:t>
      </w:r>
      <w:proofErr w:type="gramEnd"/>
      <w:r w:rsidRPr="005C0DF8">
        <w:rPr>
          <w:b/>
          <w:sz w:val="24"/>
          <w:szCs w:val="24"/>
          <w:lang w:val="hu-HU"/>
        </w:rPr>
        <w:t xml:space="preserve"> TELJES MŰKÖDÉSI</w:t>
      </w:r>
      <w:r w:rsidRPr="005C0DF8">
        <w:rPr>
          <w:sz w:val="24"/>
          <w:szCs w:val="24"/>
          <w:lang w:val="hu-HU"/>
        </w:rPr>
        <w:t xml:space="preserve"> </w:t>
      </w:r>
      <w:r w:rsidRPr="005C0DF8">
        <w:rPr>
          <w:b/>
          <w:sz w:val="24"/>
          <w:szCs w:val="24"/>
          <w:lang w:val="hu-HU"/>
        </w:rPr>
        <w:t>KÖLTSÉGÜNKET MAGUNKNAK KELLETT MEGTERMELNI</w:t>
      </w:r>
      <w:r w:rsidRPr="005C0DF8">
        <w:rPr>
          <w:sz w:val="24"/>
          <w:szCs w:val="24"/>
          <w:lang w:val="hu-HU"/>
        </w:rPr>
        <w:t>.</w:t>
      </w:r>
    </w:p>
    <w:p w:rsidR="00FA74C6" w:rsidRPr="00951B04" w:rsidRDefault="00FA74C6">
      <w:pPr>
        <w:rPr>
          <w:b/>
          <w:sz w:val="28"/>
          <w:szCs w:val="28"/>
          <w:lang w:val="hu-HU"/>
        </w:rPr>
      </w:pPr>
      <w:r w:rsidRPr="00951B04">
        <w:rPr>
          <w:b/>
          <w:sz w:val="28"/>
          <w:szCs w:val="28"/>
          <w:lang w:val="hu-HU"/>
        </w:rPr>
        <w:t xml:space="preserve">Mi tette </w:t>
      </w:r>
      <w:proofErr w:type="gramStart"/>
      <w:r w:rsidRPr="00951B04">
        <w:rPr>
          <w:b/>
          <w:sz w:val="28"/>
          <w:szCs w:val="28"/>
          <w:lang w:val="hu-HU"/>
        </w:rPr>
        <w:t>lehetővé  a</w:t>
      </w:r>
      <w:proofErr w:type="gramEnd"/>
      <w:r w:rsidRPr="00951B04">
        <w:rPr>
          <w:b/>
          <w:sz w:val="28"/>
          <w:szCs w:val="28"/>
          <w:lang w:val="hu-HU"/>
        </w:rPr>
        <w:t xml:space="preserve"> SZÁMOK  még a mai szemmel is kimagasló</w:t>
      </w:r>
      <w:r>
        <w:rPr>
          <w:b/>
          <w:sz w:val="28"/>
          <w:szCs w:val="28"/>
          <w:lang w:val="hu-HU"/>
        </w:rPr>
        <w:t xml:space="preserve"> </w:t>
      </w:r>
    </w:p>
    <w:p w:rsidR="00FA74C6" w:rsidRPr="00951B04" w:rsidRDefault="00FA74C6">
      <w:pPr>
        <w:rPr>
          <w:b/>
          <w:sz w:val="28"/>
          <w:szCs w:val="28"/>
          <w:lang w:val="hu-HU"/>
        </w:rPr>
      </w:pPr>
      <w:proofErr w:type="gramStart"/>
      <w:r w:rsidRPr="00951B04">
        <w:rPr>
          <w:b/>
          <w:sz w:val="28"/>
          <w:szCs w:val="28"/>
          <w:lang w:val="hu-HU"/>
        </w:rPr>
        <w:t>eredményeit</w:t>
      </w:r>
      <w:proofErr w:type="gramEnd"/>
      <w:r w:rsidRPr="00951B04">
        <w:rPr>
          <w:b/>
          <w:sz w:val="28"/>
          <w:szCs w:val="28"/>
          <w:lang w:val="hu-HU"/>
        </w:rPr>
        <w:t>?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SZKFP létrejötte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 xml:space="preserve">és annak olyan </w:t>
      </w:r>
      <w:proofErr w:type="gramStart"/>
      <w:r w:rsidRPr="00861EB8">
        <w:rPr>
          <w:sz w:val="28"/>
          <w:szCs w:val="28"/>
          <w:lang w:val="hu-HU"/>
        </w:rPr>
        <w:t>irányítói ,</w:t>
      </w:r>
      <w:proofErr w:type="gramEnd"/>
      <w:r w:rsidRPr="00861EB8">
        <w:rPr>
          <w:sz w:val="28"/>
          <w:szCs w:val="28"/>
          <w:lang w:val="hu-HU"/>
        </w:rPr>
        <w:t xml:space="preserve"> mint </w:t>
      </w:r>
      <w:r w:rsidRPr="008A3445">
        <w:rPr>
          <w:b/>
          <w:sz w:val="28"/>
          <w:szCs w:val="28"/>
          <w:lang w:val="hu-HU"/>
        </w:rPr>
        <w:t>Sebestyén János , Pesti Lajos</w:t>
      </w:r>
      <w:r w:rsidRPr="00861EB8">
        <w:rPr>
          <w:sz w:val="28"/>
          <w:szCs w:val="28"/>
          <w:lang w:val="hu-HU"/>
        </w:rPr>
        <w:t xml:space="preserve"> 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>A</w:t>
      </w:r>
      <w:r>
        <w:rPr>
          <w:sz w:val="28"/>
          <w:szCs w:val="28"/>
          <w:lang w:val="hu-HU"/>
        </w:rPr>
        <w:t>z</w:t>
      </w:r>
      <w:r w:rsidRPr="00861EB8">
        <w:rPr>
          <w:sz w:val="28"/>
          <w:szCs w:val="28"/>
          <w:lang w:val="hu-HU"/>
        </w:rPr>
        <w:t xml:space="preserve"> ENSZ projekt</w:t>
      </w:r>
    </w:p>
    <w:p w:rsidR="00FA74C6" w:rsidRPr="00861EB8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</w:r>
      <w:r w:rsidRPr="00861EB8">
        <w:rPr>
          <w:sz w:val="28"/>
          <w:szCs w:val="28"/>
          <w:lang w:val="hu-HU"/>
        </w:rPr>
        <w:tab/>
        <w:t>Azok az igen korszerű és együttesen</w:t>
      </w:r>
      <w:r>
        <w:rPr>
          <w:sz w:val="28"/>
          <w:szCs w:val="28"/>
          <w:lang w:val="hu-HU"/>
        </w:rPr>
        <w:t xml:space="preserve"> –tudomásom szerint-</w:t>
      </w:r>
      <w:r w:rsidRPr="00861EB8">
        <w:rPr>
          <w:sz w:val="28"/>
          <w:szCs w:val="28"/>
          <w:lang w:val="hu-HU"/>
        </w:rPr>
        <w:t xml:space="preserve"> a mai napig sehol sem alkalmazott </w:t>
      </w:r>
      <w:proofErr w:type="gramStart"/>
      <w:r w:rsidRPr="00861EB8">
        <w:rPr>
          <w:sz w:val="28"/>
          <w:szCs w:val="28"/>
          <w:lang w:val="hu-HU"/>
        </w:rPr>
        <w:t xml:space="preserve">vezetési 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>módszerek</w:t>
      </w:r>
      <w:proofErr w:type="gramEnd"/>
      <w:r w:rsidRPr="00861EB8">
        <w:rPr>
          <w:sz w:val="28"/>
          <w:szCs w:val="28"/>
          <w:lang w:val="hu-HU"/>
        </w:rPr>
        <w:t>.</w:t>
      </w:r>
      <w:r>
        <w:rPr>
          <w:sz w:val="28"/>
          <w:szCs w:val="28"/>
          <w:lang w:val="hu-HU"/>
        </w:rPr>
        <w:t xml:space="preserve"> A</w:t>
      </w:r>
      <w:r w:rsidRPr="00861EB8">
        <w:rPr>
          <w:sz w:val="28"/>
          <w:szCs w:val="28"/>
          <w:lang w:val="hu-HU"/>
        </w:rPr>
        <w:t xml:space="preserve"> </w:t>
      </w:r>
      <w:proofErr w:type="gramStart"/>
      <w:r>
        <w:rPr>
          <w:sz w:val="28"/>
          <w:szCs w:val="28"/>
          <w:lang w:val="hu-HU"/>
        </w:rPr>
        <w:t>hétfős  Személyzeti</w:t>
      </w:r>
      <w:proofErr w:type="gramEnd"/>
      <w:r>
        <w:rPr>
          <w:sz w:val="28"/>
          <w:szCs w:val="28"/>
          <w:lang w:val="hu-HU"/>
        </w:rPr>
        <w:t xml:space="preserve"> Főosztályon hat</w:t>
      </w:r>
      <w:r w:rsidRPr="00861EB8">
        <w:rPr>
          <w:sz w:val="28"/>
          <w:szCs w:val="28"/>
          <w:lang w:val="hu-HU"/>
        </w:rPr>
        <w:t xml:space="preserve"> fő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vezetési témákra orientált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pszichológus dolgozott</w:t>
      </w:r>
      <w:r>
        <w:rPr>
          <w:sz w:val="28"/>
          <w:szCs w:val="28"/>
          <w:lang w:val="hu-HU"/>
        </w:rPr>
        <w:t xml:space="preserve"> </w:t>
      </w:r>
      <w:r w:rsidRPr="00861EB8">
        <w:rPr>
          <w:sz w:val="28"/>
          <w:szCs w:val="28"/>
          <w:lang w:val="hu-HU"/>
        </w:rPr>
        <w:t xml:space="preserve"> (mindezt a 70-es évektől kezdődően! )</w:t>
      </w:r>
    </w:p>
    <w:p w:rsidR="00FA74C6" w:rsidRPr="00861EB8" w:rsidRDefault="00FA74C6">
      <w:pPr>
        <w:rPr>
          <w:sz w:val="28"/>
          <w:szCs w:val="28"/>
          <w:lang w:val="hu-HU"/>
        </w:rPr>
      </w:pPr>
    </w:p>
    <w:p w:rsidR="00FA74C6" w:rsidRPr="00C874F5" w:rsidRDefault="00FA74C6">
      <w:pPr>
        <w:rPr>
          <w:b/>
          <w:sz w:val="28"/>
          <w:szCs w:val="28"/>
          <w:lang w:val="hu-HU"/>
        </w:rPr>
      </w:pPr>
      <w:r w:rsidRPr="00C874F5">
        <w:rPr>
          <w:b/>
          <w:sz w:val="28"/>
          <w:szCs w:val="28"/>
          <w:lang w:val="hu-HU"/>
        </w:rPr>
        <w:t>1982. december 31.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A </w:t>
      </w:r>
      <w:r w:rsidRPr="00891147">
        <w:rPr>
          <w:b/>
          <w:sz w:val="28"/>
          <w:szCs w:val="28"/>
          <w:lang w:val="hu-HU"/>
        </w:rPr>
        <w:t>SZÁMOK megszűnt</w:t>
      </w:r>
      <w:r w:rsidRPr="00861EB8">
        <w:rPr>
          <w:sz w:val="28"/>
          <w:szCs w:val="28"/>
          <w:lang w:val="hu-HU"/>
        </w:rPr>
        <w:t xml:space="preserve">, összeolvasztották két másik KSH céggel. </w:t>
      </w:r>
      <w:r>
        <w:rPr>
          <w:sz w:val="28"/>
          <w:szCs w:val="28"/>
          <w:lang w:val="hu-HU"/>
        </w:rPr>
        <w:t>A „hozományunk</w:t>
      </w:r>
      <w:proofErr w:type="gramStart"/>
      <w:r>
        <w:rPr>
          <w:sz w:val="28"/>
          <w:szCs w:val="28"/>
          <w:lang w:val="hu-HU"/>
        </w:rPr>
        <w:t>” :</w:t>
      </w:r>
      <w:proofErr w:type="gramEnd"/>
      <w:r>
        <w:rPr>
          <w:sz w:val="28"/>
          <w:szCs w:val="28"/>
          <w:lang w:val="hu-HU"/>
        </w:rPr>
        <w:t xml:space="preserve"> 550  jól képzett, köztük több kimagasló tehetségű, és elkötelezett munkatárs, korszerű, jól funkcionáló székház, modern számítógépek. </w:t>
      </w:r>
      <w:r w:rsidRPr="00861EB8">
        <w:rPr>
          <w:sz w:val="28"/>
          <w:szCs w:val="28"/>
          <w:lang w:val="hu-HU"/>
        </w:rPr>
        <w:t>A munkatársak java része már az első évben eltávozott.</w:t>
      </w:r>
    </w:p>
    <w:p w:rsidR="00FA74C6" w:rsidRDefault="00FA74C6">
      <w:pPr>
        <w:rPr>
          <w:sz w:val="28"/>
          <w:szCs w:val="28"/>
          <w:lang w:val="hu-HU"/>
        </w:rPr>
      </w:pPr>
      <w:r w:rsidRPr="00861EB8">
        <w:rPr>
          <w:sz w:val="28"/>
          <w:szCs w:val="28"/>
          <w:lang w:val="hu-HU"/>
        </w:rPr>
        <w:t xml:space="preserve"> Remélem</w:t>
      </w:r>
      <w:r>
        <w:rPr>
          <w:sz w:val="28"/>
          <w:szCs w:val="28"/>
          <w:lang w:val="hu-HU"/>
        </w:rPr>
        <w:t>,</w:t>
      </w:r>
      <w:r w:rsidRPr="00861EB8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13 évi </w:t>
      </w:r>
      <w:r w:rsidRPr="00861EB8">
        <w:rPr>
          <w:sz w:val="28"/>
          <w:szCs w:val="28"/>
          <w:lang w:val="hu-HU"/>
        </w:rPr>
        <w:t>munkánk</w:t>
      </w:r>
      <w:r>
        <w:rPr>
          <w:sz w:val="28"/>
          <w:szCs w:val="28"/>
          <w:lang w:val="hu-HU"/>
        </w:rPr>
        <w:t xml:space="preserve"> nem volt hiába való, sok ezer</w:t>
      </w:r>
      <w:r w:rsidRPr="00861EB8">
        <w:rPr>
          <w:sz w:val="28"/>
          <w:szCs w:val="28"/>
          <w:lang w:val="hu-HU"/>
        </w:rPr>
        <w:t xml:space="preserve"> szakember képzését biztosítottuk,</w:t>
      </w:r>
      <w:r>
        <w:rPr>
          <w:sz w:val="28"/>
          <w:szCs w:val="28"/>
          <w:lang w:val="hu-HU"/>
        </w:rPr>
        <w:t xml:space="preserve"> vagy képzésükhöz hozzájárultunk, Magyarország hírnevét számos országban öregbítettük. A </w:t>
      </w:r>
      <w:r w:rsidRPr="000551CB">
        <w:rPr>
          <w:b/>
          <w:sz w:val="28"/>
          <w:szCs w:val="28"/>
          <w:lang w:val="hu-HU"/>
        </w:rPr>
        <w:t>SZÁMOK szellemisége</w:t>
      </w:r>
      <w:r w:rsidRPr="00861EB8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pedig szétszóródott itthon</w:t>
      </w:r>
      <w:r w:rsidRPr="00861EB8">
        <w:rPr>
          <w:sz w:val="28"/>
          <w:szCs w:val="28"/>
          <w:lang w:val="hu-HU"/>
        </w:rPr>
        <w:t xml:space="preserve"> és szerte a világban.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Végezetül szeretnék idézni abból az </w:t>
      </w:r>
      <w:proofErr w:type="gramStart"/>
      <w:r>
        <w:rPr>
          <w:sz w:val="28"/>
          <w:szCs w:val="28"/>
          <w:lang w:val="hu-HU"/>
        </w:rPr>
        <w:t>interjúból</w:t>
      </w:r>
      <w:proofErr w:type="gramEnd"/>
      <w:r>
        <w:rPr>
          <w:sz w:val="28"/>
          <w:szCs w:val="28"/>
          <w:lang w:val="hu-HU"/>
        </w:rPr>
        <w:t xml:space="preserve"> amelyet a Privát Profit című havilap  </w:t>
      </w:r>
      <w:r w:rsidRPr="00AF0D63">
        <w:rPr>
          <w:b/>
          <w:sz w:val="28"/>
          <w:szCs w:val="28"/>
          <w:lang w:val="hu-HU"/>
        </w:rPr>
        <w:t>dr. Vadász Péter</w:t>
      </w:r>
      <w:r>
        <w:rPr>
          <w:sz w:val="28"/>
          <w:szCs w:val="28"/>
          <w:lang w:val="hu-HU"/>
        </w:rPr>
        <w:t xml:space="preserve"> egykori kollegámmal  készített aki azóta több vállalat tulajdonosa és a Magyar Gyáriparosok Országos Szövetségének alelnöke: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V.P</w:t>
      </w:r>
      <w:proofErr w:type="gramStart"/>
      <w:r>
        <w:rPr>
          <w:sz w:val="28"/>
          <w:szCs w:val="28"/>
          <w:lang w:val="hu-HU"/>
        </w:rPr>
        <w:t>:..</w:t>
      </w:r>
      <w:proofErr w:type="gramEnd"/>
      <w:r>
        <w:rPr>
          <w:sz w:val="28"/>
          <w:szCs w:val="28"/>
          <w:lang w:val="hu-HU"/>
        </w:rPr>
        <w:t xml:space="preserve">és két év után egyszer csak  jött a nagy kaland, a nagy szerelem: a SZÁMOK ! 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P.</w:t>
      </w:r>
      <w:proofErr w:type="gramStart"/>
      <w:r>
        <w:rPr>
          <w:sz w:val="28"/>
          <w:szCs w:val="28"/>
          <w:lang w:val="hu-HU"/>
        </w:rPr>
        <w:t>P :</w:t>
      </w:r>
      <w:proofErr w:type="gramEnd"/>
      <w:r>
        <w:rPr>
          <w:sz w:val="28"/>
          <w:szCs w:val="28"/>
          <w:lang w:val="hu-HU"/>
        </w:rPr>
        <w:t xml:space="preserve"> A „Nagy Nemzedék” egyik legérdekesebb sztorija, talán egy regényt is , megérdemelne, s reméljük majd meg is írja valaki. Kik voltak a „frankfurti fiúk”, mi lett velük?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V.P: 1970-ben még tartott a reform. A kormány vásárolt egy amerikai cégtől egy tejes számítástechnikai oktatási licencet, hogy behozza ebbéli elmaradásunkat. SZÁMOK kiválasztott három tucat huszonéves srácot és lányt és elvitte őket Frankfurtba 6-9 hónapos képzésre. Ma ebben nem lenne semmi különös, de akkor képzeld el még egyikünk sem járt előtte nyugaton!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Hazajöttünk (mind) és itthon megpróbáltuk sok ezer és tízezer embernek átadni azt, amit tanultunk, és nemcsak szűk számítástechnikai értelemben! A frankfurti fiúkat messziről meg lehetett ismerni: másképp beszéltek, másképp dolgoztak, másképp viselkedtek. A 70-es évek végére a SZÁMOK igen komoly nemzetközi hírnevet szerzett, harminc országból voltak hallgatóink, s a cég maga volt az üvöltő anakronizmus az akkor Magyarországon. A tizenöt fővel induló cégből 550 fős lett, azután utolérte a végzete: a jól menő, neves </w:t>
      </w:r>
      <w:proofErr w:type="spellStart"/>
      <w:r>
        <w:rPr>
          <w:sz w:val="28"/>
          <w:szCs w:val="28"/>
          <w:lang w:val="hu-HU"/>
        </w:rPr>
        <w:t>SZÁMOK-at</w:t>
      </w:r>
      <w:proofErr w:type="spellEnd"/>
      <w:r>
        <w:rPr>
          <w:sz w:val="28"/>
          <w:szCs w:val="28"/>
          <w:lang w:val="hu-HU"/>
        </w:rPr>
        <w:t xml:space="preserve"> beolvasztották egy szürke nagyvállalatba! A fiúk meg lassan elszállingóztak. Az országot nem lehetett úgy és olyan gyorsan </w:t>
      </w:r>
      <w:proofErr w:type="gramStart"/>
      <w:r>
        <w:rPr>
          <w:sz w:val="28"/>
          <w:szCs w:val="28"/>
          <w:lang w:val="hu-HU"/>
        </w:rPr>
        <w:t>megváltoztatni ,</w:t>
      </w:r>
      <w:proofErr w:type="gramEnd"/>
      <w:r>
        <w:rPr>
          <w:sz w:val="28"/>
          <w:szCs w:val="28"/>
          <w:lang w:val="hu-HU"/>
        </w:rPr>
        <w:t xml:space="preserve"> ahogyan szerettük volna.</w:t>
      </w:r>
    </w:p>
    <w:p w:rsidR="00FA74C6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P.P: Hol vannak most?</w:t>
      </w:r>
    </w:p>
    <w:p w:rsidR="00FA74C6" w:rsidRPr="00951B04" w:rsidRDefault="00FA74C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V.P: van, akinek az USA-ban, Németországban van vállalata, van, aki itthon vállalati igazgató, sokan külföldön dolgoznak, van, aki hegymászó GMK-t vezet, vagy az OMFB-ben főcsoportfőnök</w:t>
      </w:r>
      <w:proofErr w:type="gramStart"/>
      <w:r>
        <w:rPr>
          <w:sz w:val="28"/>
          <w:szCs w:val="28"/>
          <w:lang w:val="hu-HU"/>
        </w:rPr>
        <w:t>……</w:t>
      </w:r>
      <w:proofErr w:type="gramEnd"/>
    </w:p>
    <w:sectPr w:rsidR="00FA74C6" w:rsidRPr="00951B04" w:rsidSect="00754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3282"/>
    <w:rsid w:val="0005427A"/>
    <w:rsid w:val="000551CB"/>
    <w:rsid w:val="0005589C"/>
    <w:rsid w:val="00056C3B"/>
    <w:rsid w:val="00084438"/>
    <w:rsid w:val="00086C56"/>
    <w:rsid w:val="000959C1"/>
    <w:rsid w:val="001B16C3"/>
    <w:rsid w:val="001B3D70"/>
    <w:rsid w:val="001B4B44"/>
    <w:rsid w:val="001F562D"/>
    <w:rsid w:val="00200129"/>
    <w:rsid w:val="00282FBA"/>
    <w:rsid w:val="00283BA9"/>
    <w:rsid w:val="00292C7B"/>
    <w:rsid w:val="002A5B0E"/>
    <w:rsid w:val="002C26FB"/>
    <w:rsid w:val="002D16F2"/>
    <w:rsid w:val="002D68F1"/>
    <w:rsid w:val="002F7FE9"/>
    <w:rsid w:val="003700AD"/>
    <w:rsid w:val="003957A5"/>
    <w:rsid w:val="003A517A"/>
    <w:rsid w:val="003C3EB5"/>
    <w:rsid w:val="003D5844"/>
    <w:rsid w:val="00400F25"/>
    <w:rsid w:val="00426FF1"/>
    <w:rsid w:val="00436943"/>
    <w:rsid w:val="00453EE1"/>
    <w:rsid w:val="004B2F3E"/>
    <w:rsid w:val="004D5803"/>
    <w:rsid w:val="00515E07"/>
    <w:rsid w:val="005261F8"/>
    <w:rsid w:val="005A590B"/>
    <w:rsid w:val="005A70DC"/>
    <w:rsid w:val="005C0DF8"/>
    <w:rsid w:val="005E207D"/>
    <w:rsid w:val="005E4B13"/>
    <w:rsid w:val="005F2138"/>
    <w:rsid w:val="006134DE"/>
    <w:rsid w:val="00653B13"/>
    <w:rsid w:val="006579AE"/>
    <w:rsid w:val="006868A7"/>
    <w:rsid w:val="006A7334"/>
    <w:rsid w:val="006A7D88"/>
    <w:rsid w:val="006B7324"/>
    <w:rsid w:val="006D5B2A"/>
    <w:rsid w:val="006D6686"/>
    <w:rsid w:val="006D7819"/>
    <w:rsid w:val="006E136E"/>
    <w:rsid w:val="006E4DA6"/>
    <w:rsid w:val="00752B0D"/>
    <w:rsid w:val="00754E67"/>
    <w:rsid w:val="007669DA"/>
    <w:rsid w:val="007838AD"/>
    <w:rsid w:val="007A7B53"/>
    <w:rsid w:val="007C7BED"/>
    <w:rsid w:val="007E19E4"/>
    <w:rsid w:val="007E24A8"/>
    <w:rsid w:val="007F14D2"/>
    <w:rsid w:val="00807D33"/>
    <w:rsid w:val="00810EB5"/>
    <w:rsid w:val="00813D03"/>
    <w:rsid w:val="00821BD2"/>
    <w:rsid w:val="00835A5C"/>
    <w:rsid w:val="00861EB8"/>
    <w:rsid w:val="00876310"/>
    <w:rsid w:val="00891147"/>
    <w:rsid w:val="00896D94"/>
    <w:rsid w:val="008A1827"/>
    <w:rsid w:val="008A3445"/>
    <w:rsid w:val="008A6E9C"/>
    <w:rsid w:val="008A7AC3"/>
    <w:rsid w:val="008B0821"/>
    <w:rsid w:val="008B4764"/>
    <w:rsid w:val="008C1703"/>
    <w:rsid w:val="0090521E"/>
    <w:rsid w:val="0093589A"/>
    <w:rsid w:val="009408CD"/>
    <w:rsid w:val="00944773"/>
    <w:rsid w:val="00951B04"/>
    <w:rsid w:val="009876BC"/>
    <w:rsid w:val="009A4342"/>
    <w:rsid w:val="009F3D6F"/>
    <w:rsid w:val="00A06B13"/>
    <w:rsid w:val="00A50323"/>
    <w:rsid w:val="00A515F8"/>
    <w:rsid w:val="00A65C7C"/>
    <w:rsid w:val="00A74DCC"/>
    <w:rsid w:val="00A834E8"/>
    <w:rsid w:val="00A905D7"/>
    <w:rsid w:val="00AD0977"/>
    <w:rsid w:val="00AD2395"/>
    <w:rsid w:val="00AD4383"/>
    <w:rsid w:val="00AD44BD"/>
    <w:rsid w:val="00AF0126"/>
    <w:rsid w:val="00AF0D63"/>
    <w:rsid w:val="00B038EA"/>
    <w:rsid w:val="00B35A4B"/>
    <w:rsid w:val="00B537B7"/>
    <w:rsid w:val="00B700B8"/>
    <w:rsid w:val="00B75D50"/>
    <w:rsid w:val="00B81240"/>
    <w:rsid w:val="00B95B4F"/>
    <w:rsid w:val="00BB4411"/>
    <w:rsid w:val="00BB5650"/>
    <w:rsid w:val="00C03282"/>
    <w:rsid w:val="00C76000"/>
    <w:rsid w:val="00C76DFE"/>
    <w:rsid w:val="00C869DF"/>
    <w:rsid w:val="00C874F5"/>
    <w:rsid w:val="00C93279"/>
    <w:rsid w:val="00CA21CF"/>
    <w:rsid w:val="00CA50C0"/>
    <w:rsid w:val="00CB28F7"/>
    <w:rsid w:val="00CC2A05"/>
    <w:rsid w:val="00CD01A7"/>
    <w:rsid w:val="00CE6535"/>
    <w:rsid w:val="00CF3A62"/>
    <w:rsid w:val="00D34413"/>
    <w:rsid w:val="00D4104D"/>
    <w:rsid w:val="00D50B4E"/>
    <w:rsid w:val="00D511B4"/>
    <w:rsid w:val="00D52461"/>
    <w:rsid w:val="00D63DB7"/>
    <w:rsid w:val="00DA51EB"/>
    <w:rsid w:val="00DB043F"/>
    <w:rsid w:val="00DE4B9A"/>
    <w:rsid w:val="00E05B83"/>
    <w:rsid w:val="00E21459"/>
    <w:rsid w:val="00E31093"/>
    <w:rsid w:val="00E71B9E"/>
    <w:rsid w:val="00E80AB4"/>
    <w:rsid w:val="00E93DF7"/>
    <w:rsid w:val="00EA7BC0"/>
    <w:rsid w:val="00EB3AA6"/>
    <w:rsid w:val="00F23E97"/>
    <w:rsid w:val="00F25B96"/>
    <w:rsid w:val="00F63FCF"/>
    <w:rsid w:val="00F70F0D"/>
    <w:rsid w:val="00F7129C"/>
    <w:rsid w:val="00F71CF2"/>
    <w:rsid w:val="00F72D1B"/>
    <w:rsid w:val="00F90ED6"/>
    <w:rsid w:val="00FA74C6"/>
    <w:rsid w:val="00FB629E"/>
    <w:rsid w:val="00FE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5F8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1827</Words>
  <Characters>12612</Characters>
  <Application>Microsoft Office Word</Application>
  <DocSecurity>0</DocSecurity>
  <Lines>105</Lines>
  <Paragraphs>28</Paragraphs>
  <ScaleCrop>false</ScaleCrop>
  <Company>WXPEE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FARAGÓ SÁNDOR      Előadás 2010</dc:title>
  <dc:creator>User</dc:creator>
  <cp:lastModifiedBy>megyerykaroly</cp:lastModifiedBy>
  <cp:revision>2</cp:revision>
  <cp:lastPrinted>2010-03-08T08:28:00Z</cp:lastPrinted>
  <dcterms:created xsi:type="dcterms:W3CDTF">2018-02-26T20:09:00Z</dcterms:created>
  <dcterms:modified xsi:type="dcterms:W3CDTF">2018-02-26T20:09:00Z</dcterms:modified>
</cp:coreProperties>
</file>