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C4" w:rsidRDefault="003C00AA">
      <w:pPr>
        <w:jc w:val="center"/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Az</w:t>
      </w:r>
      <w:proofErr w:type="spellEnd"/>
      <w:proofErr w:type="gramEnd"/>
      <w:r>
        <w:rPr>
          <w:b/>
          <w:sz w:val="48"/>
          <w:szCs w:val="48"/>
        </w:rPr>
        <w:t xml:space="preserve"> “</w:t>
      </w:r>
      <w:proofErr w:type="spellStart"/>
      <w:r>
        <w:rPr>
          <w:b/>
          <w:sz w:val="48"/>
          <w:szCs w:val="48"/>
        </w:rPr>
        <w:t>eredeti</w:t>
      </w:r>
      <w:proofErr w:type="spellEnd"/>
      <w:r>
        <w:rPr>
          <w:b/>
          <w:sz w:val="48"/>
          <w:szCs w:val="48"/>
        </w:rPr>
        <w:t xml:space="preserve">” </w:t>
      </w:r>
      <w:r w:rsidR="009E08C4">
        <w:rPr>
          <w:b/>
          <w:sz w:val="48"/>
          <w:szCs w:val="48"/>
        </w:rPr>
        <w:t>CompuServe</w:t>
      </w:r>
      <w:r>
        <w:rPr>
          <w:b/>
          <w:sz w:val="48"/>
          <w:szCs w:val="48"/>
        </w:rPr>
        <w:t xml:space="preserve">   </w:t>
      </w:r>
    </w:p>
    <w:p w:rsidR="009E08C4" w:rsidRDefault="009E08C4"/>
    <w:p w:rsidR="009E08C4" w:rsidRDefault="00B07F4B">
      <w:r>
        <w:rPr>
          <w:noProof/>
          <w:lang w:val="hu-HU"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153670</wp:posOffset>
            </wp:positionV>
            <wp:extent cx="2872105" cy="2004695"/>
            <wp:effectExtent l="19050" t="0" r="4445" b="0"/>
            <wp:wrapNone/>
            <wp:docPr id="2" name="Picture Fram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CFB">
        <w:rPr>
          <w:noProof/>
          <w:lang w:val="hu-HU" w:eastAsia="hu-HU"/>
        </w:rPr>
        <w:pict>
          <v:rect id="Rectangle 13" o:spid="_x0000_s1027" style="position:absolute;margin-left:243pt;margin-top:1.5pt;width:243pt;height:180pt;z-index:251657728;mso-position-horizontal-relative:text;mso-position-vertical-relative:text" o:preferrelative="t" strokecolor="blue">
            <v:stroke miterlimit="2"/>
          </v:rect>
        </w:pict>
      </w:r>
      <w:r w:rsidR="002B4CFB">
        <w:rPr>
          <w:noProof/>
          <w:lang w:val="hu-HU" w:eastAsia="hu-HU"/>
        </w:rPr>
        <w:pict>
          <v:rect id="Rectangle 5" o:spid="_x0000_s1028" style="position:absolute;margin-left:-9pt;margin-top:1.5pt;width:243pt;height:180pt;z-index:251655680;mso-position-horizontal-relative:text;mso-position-vertical-relative:text" o:preferrelative="t" strokecolor="blue">
            <v:stroke miterlimit="2"/>
          </v:rect>
        </w:pict>
      </w:r>
    </w:p>
    <w:p w:rsidR="009E08C4" w:rsidRDefault="009E08C4">
      <w:pPr>
        <w:rPr>
          <w:b/>
          <w:i/>
        </w:rPr>
      </w:pPr>
    </w:p>
    <w:p w:rsidR="009E08C4" w:rsidRDefault="00B07F4B">
      <w:pPr>
        <w:rPr>
          <w:b/>
          <w:i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146050</wp:posOffset>
            </wp:positionV>
            <wp:extent cx="2921000" cy="1376045"/>
            <wp:effectExtent l="19050" t="0" r="0" b="0"/>
            <wp:wrapNone/>
            <wp:docPr id="5" name="Picture Fram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8C4" w:rsidRDefault="009E08C4">
      <w:pPr>
        <w:rPr>
          <w:b/>
          <w:i/>
        </w:rPr>
      </w:pPr>
    </w:p>
    <w:p w:rsidR="009E08C4" w:rsidRDefault="009E08C4">
      <w:pPr>
        <w:rPr>
          <w:b/>
          <w:i/>
        </w:rPr>
      </w:pPr>
    </w:p>
    <w:p w:rsidR="009E08C4" w:rsidRDefault="009E08C4">
      <w:pPr>
        <w:rPr>
          <w:b/>
          <w:i/>
        </w:rPr>
      </w:pPr>
    </w:p>
    <w:p w:rsidR="009E08C4" w:rsidRDefault="009E08C4">
      <w:pPr>
        <w:rPr>
          <w:b/>
          <w:i/>
        </w:rPr>
      </w:pPr>
    </w:p>
    <w:p w:rsidR="009E08C4" w:rsidRDefault="009E08C4">
      <w:pPr>
        <w:rPr>
          <w:b/>
          <w:i/>
        </w:rPr>
      </w:pPr>
    </w:p>
    <w:p w:rsidR="009E08C4" w:rsidRDefault="009E08C4">
      <w:pPr>
        <w:rPr>
          <w:b/>
          <w:i/>
        </w:rPr>
      </w:pPr>
      <w:bookmarkStart w:id="0" w:name="_GoBack"/>
    </w:p>
    <w:bookmarkEnd w:id="0"/>
    <w:p w:rsidR="009E08C4" w:rsidRDefault="009E08C4">
      <w:pPr>
        <w:rPr>
          <w:b/>
          <w:i/>
        </w:rPr>
      </w:pPr>
    </w:p>
    <w:p w:rsidR="009E08C4" w:rsidRDefault="009E08C4">
      <w:pPr>
        <w:rPr>
          <w:b/>
          <w:i/>
        </w:rPr>
      </w:pPr>
    </w:p>
    <w:p w:rsidR="009E08C4" w:rsidRDefault="009E08C4">
      <w:pPr>
        <w:rPr>
          <w:b/>
          <w:i/>
        </w:rPr>
      </w:pPr>
    </w:p>
    <w:p w:rsidR="009E08C4" w:rsidRDefault="009E08C4">
      <w:pPr>
        <w:rPr>
          <w:b/>
          <w:i/>
        </w:rPr>
      </w:pPr>
    </w:p>
    <w:p w:rsidR="009E08C4" w:rsidRDefault="002B4CFB">
      <w:pPr>
        <w:rPr>
          <w:b/>
          <w:i/>
        </w:rPr>
      </w:pPr>
      <w:r w:rsidRPr="002B4CFB">
        <w:rPr>
          <w:noProof/>
          <w:lang w:val="hu-HU" w:eastAsia="hu-HU"/>
        </w:rPr>
        <w:pict>
          <v:rect id="Text Box 12" o:spid="_x0000_s1030" style="position:absolute;margin-left:223.55pt;margin-top:1.95pt;width:262.55pt;height:16.35pt;z-index:251656704" o:preferrelative="t" filled="f" stroked="f">
            <v:textbox>
              <w:txbxContent>
                <w:p w:rsidR="009E08C4" w:rsidRDefault="002B4CFB">
                  <w:pPr>
                    <w:rPr>
                      <w:sz w:val="16"/>
                      <w:szCs w:val="16"/>
                    </w:rPr>
                  </w:pPr>
                  <w:hyperlink r:id="rId8" w:history="1">
                    <w:r w:rsidR="009E08C4">
                      <w:rPr>
                        <w:rStyle w:val="Mrltotthiperhivatkozs"/>
                        <w:sz w:val="16"/>
                        <w:szCs w:val="16"/>
                      </w:rPr>
                      <w:t>http://www.gsbrown.org/compuserve/photos/computer-room-fisheye.html</w:t>
                    </w:r>
                  </w:hyperlink>
                </w:p>
              </w:txbxContent>
            </v:textbox>
          </v:rect>
        </w:pict>
      </w:r>
    </w:p>
    <w:p w:rsidR="009E08C4" w:rsidRDefault="009E08C4">
      <w:pPr>
        <w:rPr>
          <w:bCs/>
          <w:iCs/>
        </w:rPr>
      </w:pPr>
      <w:proofErr w:type="spellStart"/>
      <w:proofErr w:type="gramStart"/>
      <w:r>
        <w:rPr>
          <w:b/>
          <w:i/>
        </w:rPr>
        <w:t>Az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alapítás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időpontja</w:t>
      </w:r>
      <w:proofErr w:type="spellEnd"/>
      <w:r>
        <w:rPr>
          <w:b/>
          <w:i/>
        </w:rPr>
        <w:t xml:space="preserve">: </w:t>
      </w:r>
      <w:r>
        <w:rPr>
          <w:bCs/>
          <w:iCs/>
        </w:rPr>
        <w:t>1969</w:t>
      </w:r>
    </w:p>
    <w:p w:rsidR="00475B29" w:rsidRDefault="00475B29"/>
    <w:p w:rsidR="009E08C4" w:rsidRDefault="009E08C4"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intézmény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központjának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címe</w:t>
      </w:r>
      <w:proofErr w:type="spellEnd"/>
      <w:r>
        <w:rPr>
          <w:b/>
          <w:i/>
        </w:rPr>
        <w:t>:</w:t>
      </w:r>
      <w:r>
        <w:rPr>
          <w:color w:val="0000FF"/>
        </w:rPr>
        <w:t xml:space="preserve"> </w:t>
      </w:r>
      <w:r>
        <w:t>Columbus, Ohio, USA</w:t>
      </w:r>
    </w:p>
    <w:p w:rsidR="00475B29" w:rsidRDefault="00475B29"/>
    <w:p w:rsidR="009E08C4" w:rsidRDefault="009E08C4">
      <w:proofErr w:type="spellStart"/>
      <w:proofErr w:type="gramStart"/>
      <w:r>
        <w:rPr>
          <w:b/>
          <w:bCs/>
          <w:i/>
          <w:iCs/>
        </w:rPr>
        <w:t>Az</w:t>
      </w:r>
      <w:proofErr w:type="spellEnd"/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intézmény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típusa</w:t>
      </w:r>
      <w:proofErr w:type="spellEnd"/>
      <w:r>
        <w:rPr>
          <w:b/>
          <w:bCs/>
          <w:i/>
          <w:iCs/>
        </w:rPr>
        <w:t>:</w:t>
      </w:r>
      <w:r>
        <w:t xml:space="preserve"> </w:t>
      </w:r>
      <w:proofErr w:type="spellStart"/>
      <w:r>
        <w:t>termelő</w:t>
      </w:r>
      <w:proofErr w:type="spellEnd"/>
      <w:r>
        <w:t xml:space="preserve">, </w:t>
      </w:r>
      <w:proofErr w:type="spellStart"/>
      <w:r>
        <w:t>számítástechnikai</w:t>
      </w:r>
      <w:proofErr w:type="spellEnd"/>
      <w:r>
        <w:t xml:space="preserve"> </w:t>
      </w:r>
      <w:proofErr w:type="spellStart"/>
      <w:r>
        <w:t>cég</w:t>
      </w:r>
      <w:proofErr w:type="spellEnd"/>
    </w:p>
    <w:p w:rsidR="00475B29" w:rsidRDefault="00475B29"/>
    <w:p w:rsidR="009E08C4" w:rsidRDefault="009E08C4">
      <w:pPr>
        <w:rPr>
          <w:bCs/>
          <w:iCs/>
        </w:rPr>
      </w:pPr>
      <w:proofErr w:type="spellStart"/>
      <w:r>
        <w:rPr>
          <w:b/>
          <w:i/>
        </w:rPr>
        <w:t>Alapítók</w:t>
      </w:r>
      <w:proofErr w:type="spellEnd"/>
      <w:r>
        <w:rPr>
          <w:b/>
          <w:i/>
        </w:rPr>
        <w:t xml:space="preserve">: </w:t>
      </w:r>
      <w:r>
        <w:rPr>
          <w:bCs/>
          <w:iCs/>
        </w:rPr>
        <w:t xml:space="preserve">Golden Life </w:t>
      </w:r>
      <w:proofErr w:type="spellStart"/>
      <w:r>
        <w:rPr>
          <w:bCs/>
          <w:iCs/>
        </w:rPr>
        <w:t>biztosító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leányvállalata</w:t>
      </w:r>
      <w:proofErr w:type="spellEnd"/>
    </w:p>
    <w:p w:rsidR="00475B29" w:rsidRDefault="00475B29">
      <w:pPr>
        <w:rPr>
          <w:b/>
          <w:i/>
        </w:rPr>
      </w:pPr>
    </w:p>
    <w:p w:rsidR="009E08C4" w:rsidRDefault="009E08C4">
      <w:r>
        <w:rPr>
          <w:b/>
          <w:i/>
        </w:rPr>
        <w:t xml:space="preserve">A </w:t>
      </w:r>
      <w:proofErr w:type="spellStart"/>
      <w:r>
        <w:rPr>
          <w:b/>
          <w:i/>
        </w:rPr>
        <w:t>tevékenység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legfontosabb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céljai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területei</w:t>
      </w:r>
      <w:proofErr w:type="spellEnd"/>
      <w:r>
        <w:rPr>
          <w:b/>
          <w:i/>
        </w:rPr>
        <w:t>:</w:t>
      </w:r>
      <w:r>
        <w:rPr>
          <w:color w:val="0000FF"/>
        </w:rPr>
        <w:t xml:space="preserve"> </w:t>
      </w:r>
      <w:proofErr w:type="spellStart"/>
      <w:r>
        <w:t>Internetes</w:t>
      </w:r>
      <w:proofErr w:type="spellEnd"/>
      <w:r>
        <w:t xml:space="preserve"> </w:t>
      </w:r>
      <w:proofErr w:type="spellStart"/>
      <w:r>
        <w:t>tartalom</w:t>
      </w:r>
      <w:proofErr w:type="spellEnd"/>
      <w:r>
        <w:t xml:space="preserve"> </w:t>
      </w:r>
      <w:proofErr w:type="spellStart"/>
      <w:r>
        <w:t>szolgáltatás</w:t>
      </w:r>
      <w:proofErr w:type="spellEnd"/>
      <w:r>
        <w:t xml:space="preserve">, </w:t>
      </w:r>
      <w:proofErr w:type="spellStart"/>
      <w:r>
        <w:t>hálózat</w:t>
      </w:r>
      <w:proofErr w:type="spellEnd"/>
      <w:r>
        <w:t xml:space="preserve"> </w:t>
      </w:r>
      <w:proofErr w:type="spellStart"/>
      <w:r>
        <w:t>építés</w:t>
      </w:r>
      <w:proofErr w:type="spellEnd"/>
    </w:p>
    <w:p w:rsidR="00475B29" w:rsidRDefault="00475B29"/>
    <w:p w:rsidR="009E08C4" w:rsidRDefault="009E08C4">
      <w:pPr>
        <w:rPr>
          <w:color w:val="00B050"/>
        </w:rPr>
      </w:pPr>
      <w:proofErr w:type="spellStart"/>
      <w:proofErr w:type="gramStart"/>
      <w:r>
        <w:rPr>
          <w:b/>
          <w:i/>
        </w:rPr>
        <w:t>Az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intézmény</w:t>
      </w:r>
      <w:proofErr w:type="spellEnd"/>
      <w:r>
        <w:rPr>
          <w:b/>
          <w:i/>
        </w:rPr>
        <w:t xml:space="preserve"> és a </w:t>
      </w:r>
      <w:proofErr w:type="spellStart"/>
      <w:r>
        <w:rPr>
          <w:b/>
          <w:i/>
        </w:rPr>
        <w:t>számítástechnikai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terület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főbb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projektjeinek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vezető</w:t>
      </w:r>
      <w:r>
        <w:rPr>
          <w:b/>
          <w:i/>
          <w:color w:val="000000"/>
        </w:rPr>
        <w:t>i</w:t>
      </w:r>
      <w:proofErr w:type="spellEnd"/>
      <w:r>
        <w:rPr>
          <w:b/>
          <w:i/>
          <w:color w:val="000000"/>
        </w:rPr>
        <w:t xml:space="preserve"> és </w:t>
      </w:r>
      <w:proofErr w:type="spellStart"/>
      <w:r>
        <w:rPr>
          <w:b/>
          <w:i/>
          <w:color w:val="000000"/>
        </w:rPr>
        <w:t>kulcsszemélyei</w:t>
      </w:r>
      <w:proofErr w:type="spellEnd"/>
      <w:r>
        <w:rPr>
          <w:color w:val="000000"/>
        </w:rPr>
        <w:t>:</w:t>
      </w:r>
      <w:r>
        <w:rPr>
          <w:color w:val="00B050"/>
        </w:rPr>
        <w:t xml:space="preserve"> </w:t>
      </w:r>
    </w:p>
    <w:p w:rsidR="009E08C4" w:rsidRDefault="009E08C4">
      <w:pPr>
        <w:rPr>
          <w:color w:val="00B050"/>
        </w:rPr>
      </w:pPr>
      <w:r>
        <w:t xml:space="preserve">Jeffrey Wilkins- </w:t>
      </w:r>
      <w:proofErr w:type="spellStart"/>
      <w:r>
        <w:t>alapító</w:t>
      </w:r>
      <w:proofErr w:type="spellEnd"/>
    </w:p>
    <w:p w:rsidR="009E08C4" w:rsidRDefault="009E08C4">
      <w:r>
        <w:t xml:space="preserve">Sandy Trevor- CB Simulator </w:t>
      </w:r>
      <w:proofErr w:type="spellStart"/>
      <w:r>
        <w:t>chatprogram</w:t>
      </w:r>
      <w:proofErr w:type="spellEnd"/>
      <w:r>
        <w:t xml:space="preserve"> </w:t>
      </w:r>
      <w:proofErr w:type="spellStart"/>
      <w:r>
        <w:t>fejlesztője</w:t>
      </w:r>
      <w:proofErr w:type="spellEnd"/>
    </w:p>
    <w:p w:rsidR="009E08C4" w:rsidRDefault="009E08C4">
      <w:pPr>
        <w:rPr>
          <w:color w:val="0000FF"/>
        </w:rPr>
      </w:pPr>
    </w:p>
    <w:p w:rsidR="009E08C4" w:rsidRDefault="009E08C4">
      <w:pPr>
        <w:rPr>
          <w:color w:val="0000FF"/>
        </w:rPr>
      </w:pPr>
      <w:proofErr w:type="spellStart"/>
      <w:proofErr w:type="gramStart"/>
      <w:r>
        <w:rPr>
          <w:b/>
          <w:i/>
          <w:color w:val="000000"/>
        </w:rPr>
        <w:t>Eszközpark</w:t>
      </w:r>
      <w:proofErr w:type="spellEnd"/>
      <w:r>
        <w:rPr>
          <w:b/>
          <w:i/>
          <w:color w:val="000000"/>
        </w:rPr>
        <w:t xml:space="preserve"> :</w:t>
      </w:r>
      <w:proofErr w:type="gramEnd"/>
      <w:r>
        <w:t xml:space="preserve"> </w:t>
      </w:r>
      <w:proofErr w:type="spellStart"/>
      <w:r>
        <w:t>eszközparkja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generációnyi</w:t>
      </w:r>
      <w:proofErr w:type="spellEnd"/>
      <w:r>
        <w:t xml:space="preserve"> PDP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számítógépekből</w:t>
      </w:r>
      <w:proofErr w:type="spellEnd"/>
      <w:r>
        <w:t xml:space="preserve"> </w:t>
      </w:r>
      <w:proofErr w:type="spellStart"/>
      <w:r>
        <w:t>állt</w:t>
      </w:r>
      <w:proofErr w:type="spellEnd"/>
    </w:p>
    <w:p w:rsidR="009E08C4" w:rsidRDefault="009E08C4">
      <w:pPr>
        <w:rPr>
          <w:color w:val="0000FF"/>
        </w:rPr>
      </w:pPr>
    </w:p>
    <w:p w:rsidR="009E08C4" w:rsidRDefault="009E08C4">
      <w:proofErr w:type="spellStart"/>
      <w:r>
        <w:rPr>
          <w:b/>
          <w:i/>
        </w:rPr>
        <w:t>Gyártmányok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fejlesztések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termékek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projektek</w:t>
      </w:r>
      <w:proofErr w:type="spellEnd"/>
      <w:r>
        <w:rPr>
          <w:b/>
          <w:i/>
        </w:rPr>
        <w:t>:</w:t>
      </w:r>
      <w:r>
        <w:t xml:space="preserve"> </w:t>
      </w:r>
    </w:p>
    <w:p w:rsidR="009E08C4" w:rsidRDefault="009E08C4">
      <w:proofErr w:type="gramStart"/>
      <w:r>
        <w:t>CIS:</w:t>
      </w:r>
      <w:proofErr w:type="gramEnd"/>
      <w:r>
        <w:t>(</w:t>
      </w:r>
      <w:proofErr w:type="spellStart"/>
      <w:r>
        <w:t>fogyasztói</w:t>
      </w:r>
      <w:proofErr w:type="spellEnd"/>
      <w:r>
        <w:t xml:space="preserve">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szolgáltatás</w:t>
      </w:r>
      <w:proofErr w:type="spellEnd"/>
      <w:r>
        <w:t xml:space="preserve">): CD és </w:t>
      </w:r>
      <w:proofErr w:type="spellStart"/>
      <w:r>
        <w:t>használati</w:t>
      </w:r>
      <w:proofErr w:type="spellEnd"/>
      <w:r>
        <w:t xml:space="preserve"> </w:t>
      </w:r>
      <w:proofErr w:type="spellStart"/>
      <w:r>
        <w:t>utasítás</w:t>
      </w:r>
      <w:proofErr w:type="spellEnd"/>
      <w:r>
        <w:t xml:space="preserve"> a </w:t>
      </w:r>
      <w:proofErr w:type="spellStart"/>
      <w:r>
        <w:t>telefonos</w:t>
      </w:r>
      <w:proofErr w:type="spellEnd"/>
      <w:r>
        <w:t xml:space="preserve"> </w:t>
      </w:r>
      <w:proofErr w:type="spellStart"/>
      <w:r>
        <w:t>hállózaton</w:t>
      </w:r>
      <w:proofErr w:type="spellEnd"/>
      <w:r>
        <w:t xml:space="preserve"> </w:t>
      </w:r>
      <w:proofErr w:type="spellStart"/>
      <w:r>
        <w:t>keresztüli</w:t>
      </w:r>
      <w:proofErr w:type="spellEnd"/>
      <w:r>
        <w:t xml:space="preserve"> internet </w:t>
      </w:r>
      <w:proofErr w:type="spellStart"/>
      <w:r>
        <w:t>kapcsolathoz</w:t>
      </w:r>
      <w:proofErr w:type="spellEnd"/>
    </w:p>
    <w:p w:rsidR="009E08C4" w:rsidRDefault="009E08C4"/>
    <w:p w:rsidR="009E08C4" w:rsidRDefault="009E08C4">
      <w:proofErr w:type="spellStart"/>
      <w:proofErr w:type="gramStart"/>
      <w:r>
        <w:rPr>
          <w:b/>
          <w:i/>
        </w:rPr>
        <w:t>Az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intézmény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fontosabb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átalakulásainak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története</w:t>
      </w:r>
      <w:proofErr w:type="spellEnd"/>
      <w:r>
        <w:rPr>
          <w:b/>
          <w:i/>
        </w:rPr>
        <w:t>:</w:t>
      </w:r>
      <w:r>
        <w:t xml:space="preserve"> </w:t>
      </w:r>
    </w:p>
    <w:p w:rsidR="009E08C4" w:rsidRDefault="009E08C4">
      <w:r>
        <w:t xml:space="preserve">1975: </w:t>
      </w:r>
      <w:proofErr w:type="spellStart"/>
      <w:r>
        <w:t>Önálló</w:t>
      </w:r>
      <w:proofErr w:type="spellEnd"/>
      <w:r>
        <w:t xml:space="preserve"> </w:t>
      </w:r>
      <w:proofErr w:type="spellStart"/>
      <w:r>
        <w:t>cég</w:t>
      </w:r>
      <w:proofErr w:type="spellEnd"/>
      <w:r>
        <w:t xml:space="preserve"> </w:t>
      </w:r>
      <w:proofErr w:type="spellStart"/>
      <w:r>
        <w:t>lesz</w:t>
      </w:r>
      <w:proofErr w:type="spellEnd"/>
    </w:p>
    <w:p w:rsidR="009E08C4" w:rsidRDefault="009E08C4">
      <w:r>
        <w:t xml:space="preserve">1977: </w:t>
      </w:r>
      <w:proofErr w:type="spellStart"/>
      <w:proofErr w:type="gramStart"/>
      <w:r>
        <w:t>Az</w:t>
      </w:r>
      <w:proofErr w:type="spellEnd"/>
      <w:proofErr w:type="gramEnd"/>
      <w:r>
        <w:t xml:space="preserve"> H&amp;R Block </w:t>
      </w:r>
      <w:proofErr w:type="spellStart"/>
      <w:r>
        <w:t>felvásárolja</w:t>
      </w:r>
      <w:proofErr w:type="spellEnd"/>
    </w:p>
    <w:p w:rsidR="009E08C4" w:rsidRDefault="009E08C4">
      <w:r>
        <w:t xml:space="preserve">1986: </w:t>
      </w:r>
      <w:proofErr w:type="spellStart"/>
      <w:r>
        <w:t>Japánban</w:t>
      </w:r>
      <w:proofErr w:type="spellEnd"/>
      <w:r>
        <w:t xml:space="preserve"> </w:t>
      </w:r>
      <w:proofErr w:type="spellStart"/>
      <w:r>
        <w:t>terjeszkedik</w:t>
      </w:r>
      <w:proofErr w:type="spellEnd"/>
      <w:r>
        <w:t xml:space="preserve"> (NIFTYSERVE)</w:t>
      </w:r>
    </w:p>
    <w:p w:rsidR="009E08C4" w:rsidRDefault="009E08C4">
      <w:r>
        <w:t xml:space="preserve">1989: </w:t>
      </w:r>
      <w:proofErr w:type="spellStart"/>
      <w:r>
        <w:t>Európában</w:t>
      </w:r>
      <w:proofErr w:type="spellEnd"/>
      <w:r>
        <w:t xml:space="preserve"> </w:t>
      </w:r>
      <w:proofErr w:type="spellStart"/>
      <w:r>
        <w:t>terjeszkedik</w:t>
      </w:r>
      <w:proofErr w:type="spellEnd"/>
    </w:p>
    <w:p w:rsidR="009E08C4" w:rsidRDefault="009E08C4">
      <w:r>
        <w:t xml:space="preserve">1998 </w:t>
      </w:r>
      <w:proofErr w:type="spellStart"/>
      <w:r>
        <w:t>februárja</w:t>
      </w:r>
      <w:proofErr w:type="spellEnd"/>
      <w:r>
        <w:t xml:space="preserve">: </w:t>
      </w:r>
      <w:proofErr w:type="spellStart"/>
      <w:proofErr w:type="gramStart"/>
      <w:r>
        <w:t>az</w:t>
      </w:r>
      <w:proofErr w:type="spellEnd"/>
      <w:proofErr w:type="gramEnd"/>
      <w:r>
        <w:t xml:space="preserve"> AOL </w:t>
      </w:r>
      <w:proofErr w:type="spellStart"/>
      <w:r>
        <w:t>felvásárolja</w:t>
      </w:r>
      <w:proofErr w:type="spellEnd"/>
    </w:p>
    <w:p w:rsidR="009E08C4" w:rsidRDefault="009E08C4"/>
    <w:p w:rsidR="009E08C4" w:rsidRDefault="009E08C4">
      <w:pPr>
        <w:rPr>
          <w:color w:val="0000FF"/>
        </w:rPr>
      </w:pPr>
      <w:proofErr w:type="spellStart"/>
      <w:proofErr w:type="gramStart"/>
      <w:r>
        <w:rPr>
          <w:b/>
          <w:i/>
        </w:rPr>
        <w:t>Az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intézmény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történetére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vonatkozó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forrásmunkák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címei</w:t>
      </w:r>
      <w:proofErr w:type="spellEnd"/>
      <w:r>
        <w:rPr>
          <w:b/>
          <w:i/>
        </w:rPr>
        <w:t>:</w:t>
      </w:r>
      <w:r>
        <w:rPr>
          <w:color w:val="0000FF"/>
        </w:rPr>
        <w:t xml:space="preserve"> </w:t>
      </w:r>
      <w:hyperlink r:id="rId9" w:history="1">
        <w:r>
          <w:rPr>
            <w:rStyle w:val="Mrltotthiperhivatkozs"/>
          </w:rPr>
          <w:t>http://webcenters.netscape.compuserve.com/menu/about.jsp</w:t>
        </w:r>
      </w:hyperlink>
    </w:p>
    <w:p w:rsidR="009E08C4" w:rsidRDefault="002B4CFB">
      <w:pPr>
        <w:rPr>
          <w:color w:val="0000FF"/>
        </w:rPr>
      </w:pPr>
      <w:hyperlink r:id="rId10" w:history="1">
        <w:r w:rsidR="009E08C4">
          <w:rPr>
            <w:rStyle w:val="Mrltotthiperhivatkozs"/>
          </w:rPr>
          <w:t>http://iml.jou.ufl.edu/carlson/history/compuserve.htm</w:t>
        </w:r>
      </w:hyperlink>
    </w:p>
    <w:p w:rsidR="009E08C4" w:rsidRDefault="009E08C4">
      <w:pPr>
        <w:rPr>
          <w:color w:val="0000FF"/>
        </w:rPr>
      </w:pPr>
      <w:r>
        <w:rPr>
          <w:color w:val="0000FF"/>
        </w:rPr>
        <w:t>http://en.wikipedia.org/wiki/Compuserve</w:t>
      </w:r>
    </w:p>
    <w:p w:rsidR="009E08C4" w:rsidRDefault="009E08C4">
      <w:pPr>
        <w:pStyle w:val="Lbjegyzetszveg"/>
        <w:rPr>
          <w:color w:val="00BA00"/>
        </w:rPr>
      </w:pPr>
    </w:p>
    <w:p w:rsidR="009E08C4" w:rsidRDefault="009E08C4">
      <w:proofErr w:type="spellStart"/>
      <w:r>
        <w:rPr>
          <w:b/>
          <w:i/>
        </w:rPr>
        <w:t>Különös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érdekesség</w:t>
      </w:r>
      <w:proofErr w:type="spellEnd"/>
      <w:r>
        <w:t xml:space="preserve">: </w:t>
      </w:r>
    </w:p>
    <w:p w:rsidR="009E08C4" w:rsidRDefault="009E08C4">
      <w:proofErr w:type="spellStart"/>
      <w:proofErr w:type="gramStart"/>
      <w:r>
        <w:lastRenderedPageBreak/>
        <w:t>Az</w:t>
      </w:r>
      <w:proofErr w:type="spellEnd"/>
      <w:proofErr w:type="gram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kereskedelmi</w:t>
      </w:r>
      <w:proofErr w:type="spellEnd"/>
      <w:r>
        <w:t xml:space="preserve"> </w:t>
      </w:r>
      <w:proofErr w:type="spellStart"/>
      <w:r>
        <w:t>célú</w:t>
      </w:r>
      <w:proofErr w:type="spellEnd"/>
      <w:r>
        <w:t xml:space="preserve"> </w:t>
      </w:r>
      <w:proofErr w:type="spellStart"/>
      <w:r>
        <w:t>Internetszolgáltataó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Egyesült</w:t>
      </w:r>
      <w:proofErr w:type="spellEnd"/>
      <w:r>
        <w:t xml:space="preserve"> </w:t>
      </w:r>
      <w:proofErr w:type="spellStart"/>
      <w:r>
        <w:t>Államokban</w:t>
      </w:r>
      <w:proofErr w:type="spellEnd"/>
    </w:p>
    <w:p w:rsidR="009E08C4" w:rsidRDefault="009E08C4">
      <w:r>
        <w:t xml:space="preserve">1979: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cég</w:t>
      </w:r>
      <w:proofErr w:type="spellEnd"/>
      <w:r>
        <w:t xml:space="preserve">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internetes</w:t>
      </w:r>
      <w:proofErr w:type="spellEnd"/>
      <w:r>
        <w:t xml:space="preserve"> e-mail </w:t>
      </w:r>
      <w:proofErr w:type="spellStart"/>
      <w:r>
        <w:t>szolgáltatást</w:t>
      </w:r>
      <w:proofErr w:type="spellEnd"/>
      <w:r>
        <w:t xml:space="preserve"> </w:t>
      </w:r>
      <w:proofErr w:type="spellStart"/>
      <w:r>
        <w:t>nyúj</w:t>
      </w:r>
      <w:proofErr w:type="spellEnd"/>
      <w:r>
        <w:t>.</w:t>
      </w:r>
    </w:p>
    <w:p w:rsidR="009E08C4" w:rsidRDefault="009E08C4">
      <w:r>
        <w:t xml:space="preserve">1980: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cég</w:t>
      </w:r>
      <w:proofErr w:type="spellEnd"/>
      <w:r>
        <w:t xml:space="preserve">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internetes</w:t>
      </w:r>
      <w:proofErr w:type="spellEnd"/>
      <w:r>
        <w:t xml:space="preserve"> chat </w:t>
      </w:r>
      <w:proofErr w:type="spellStart"/>
      <w:r>
        <w:t>szolgáltatást</w:t>
      </w:r>
      <w:proofErr w:type="spellEnd"/>
      <w:r>
        <w:t xml:space="preserve"> </w:t>
      </w:r>
      <w:proofErr w:type="spellStart"/>
      <w:r>
        <w:t>nyút</w:t>
      </w:r>
      <w:proofErr w:type="spellEnd"/>
      <w:r>
        <w:t>.</w:t>
      </w:r>
    </w:p>
    <w:p w:rsidR="009E08C4" w:rsidRDefault="009E08C4">
      <w:r>
        <w:t xml:space="preserve">1980 </w:t>
      </w:r>
      <w:proofErr w:type="spellStart"/>
      <w:r>
        <w:t>Július</w:t>
      </w:r>
      <w:proofErr w:type="spellEnd"/>
      <w:r>
        <w:t xml:space="preserve">: A Columbus Dispatch online </w:t>
      </w:r>
      <w:proofErr w:type="spellStart"/>
      <w:r>
        <w:t>verziója</w:t>
      </w:r>
      <w:proofErr w:type="spellEnd"/>
      <w:r>
        <w:t xml:space="preserve"> </w:t>
      </w:r>
      <w:proofErr w:type="spellStart"/>
      <w:r>
        <w:t>elindul</w:t>
      </w:r>
      <w:proofErr w:type="spellEnd"/>
    </w:p>
    <w:p w:rsidR="003C00AA" w:rsidRDefault="003C00AA"/>
    <w:p w:rsidR="003C00AA" w:rsidRDefault="003C00AA"/>
    <w:p w:rsidR="003C00AA" w:rsidRDefault="003C00AA">
      <w:pPr>
        <w:rPr>
          <w:color w:val="0000FF"/>
        </w:rPr>
      </w:pPr>
      <w:proofErr w:type="spellStart"/>
      <w:proofErr w:type="gramStart"/>
      <w:r>
        <w:t>Magyarországon</w:t>
      </w:r>
      <w:proofErr w:type="spellEnd"/>
      <w:r>
        <w:t xml:space="preserve"> a </w:t>
      </w:r>
      <w:proofErr w:type="spellStart"/>
      <w:r>
        <w:t>Mikrosystem</w:t>
      </w:r>
      <w:proofErr w:type="spellEnd"/>
      <w:r>
        <w:t xml:space="preserve"> </w:t>
      </w:r>
      <w:proofErr w:type="spellStart"/>
      <w:r>
        <w:t>cégen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lehetett</w:t>
      </w:r>
      <w:proofErr w:type="spellEnd"/>
      <w:r>
        <w:t xml:space="preserve"> </w:t>
      </w:r>
      <w:proofErr w:type="spellStart"/>
      <w:r>
        <w:t>elérni</w:t>
      </w:r>
      <w:proofErr w:type="spellEnd"/>
      <w:r>
        <w:t xml:space="preserve"> a </w:t>
      </w:r>
      <w:proofErr w:type="spellStart"/>
      <w:r>
        <w:t>szolgáltatást</w:t>
      </w:r>
      <w:proofErr w:type="spellEnd"/>
      <w:r>
        <w:t>.</w:t>
      </w:r>
      <w:proofErr w:type="gramEnd"/>
    </w:p>
    <w:sectPr w:rsidR="003C00AA" w:rsidSect="00745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82" w:rsidRDefault="00C42A82" w:rsidP="00745D80">
      <w:r>
        <w:separator/>
      </w:r>
    </w:p>
  </w:endnote>
  <w:endnote w:type="continuationSeparator" w:id="0">
    <w:p w:rsidR="00C42A82" w:rsidRDefault="00C42A82" w:rsidP="0074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B" w:rsidRDefault="00B07F4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C4" w:rsidRDefault="00B07F4B" w:rsidP="00B07F4B">
    <w:pPr>
      <w:pStyle w:val="llb"/>
      <w:rPr>
        <w:color w:val="0000FF"/>
      </w:rPr>
    </w:pPr>
    <w:r>
      <w:t xml:space="preserve"> </w:t>
    </w:r>
  </w:p>
  <w:p w:rsidR="009E08C4" w:rsidRDefault="009E08C4">
    <w:pPr>
      <w:pStyle w:val="llb"/>
    </w:pPr>
  </w:p>
  <w:p w:rsidR="009E08C4" w:rsidRDefault="009E08C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B" w:rsidRDefault="00B07F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82" w:rsidRDefault="00C42A82" w:rsidP="00745D80">
      <w:r>
        <w:separator/>
      </w:r>
    </w:p>
  </w:footnote>
  <w:footnote w:type="continuationSeparator" w:id="0">
    <w:p w:rsidR="00C42A82" w:rsidRDefault="00C42A82" w:rsidP="0074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B" w:rsidRDefault="00B07F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C4" w:rsidRDefault="009E08C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B" w:rsidRDefault="00B07F4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745D80"/>
    <w:rsid w:val="00072AB6"/>
    <w:rsid w:val="00122301"/>
    <w:rsid w:val="002B4CFB"/>
    <w:rsid w:val="003C00AA"/>
    <w:rsid w:val="00475B29"/>
    <w:rsid w:val="00745D80"/>
    <w:rsid w:val="007F4D45"/>
    <w:rsid w:val="00905E25"/>
    <w:rsid w:val="009A5D64"/>
    <w:rsid w:val="009E08C4"/>
    <w:rsid w:val="00A61E33"/>
    <w:rsid w:val="00B07F4B"/>
    <w:rsid w:val="00B6434B"/>
    <w:rsid w:val="00C42A82"/>
    <w:rsid w:val="00E4286F"/>
    <w:rsid w:val="00ED5C5D"/>
    <w:rsid w:val="00F5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5D80"/>
    <w:rPr>
      <w:sz w:val="24"/>
      <w:szCs w:val="24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45D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DFF"/>
    <w:rPr>
      <w:sz w:val="0"/>
      <w:szCs w:val="0"/>
      <w:lang w:val="en-US" w:eastAsia="zh-CN"/>
    </w:rPr>
  </w:style>
  <w:style w:type="paragraph" w:styleId="llb">
    <w:name w:val="footer"/>
    <w:basedOn w:val="Norml"/>
    <w:link w:val="llbChar"/>
    <w:uiPriority w:val="99"/>
    <w:rsid w:val="00745D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45D80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45D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6DFF"/>
    <w:rPr>
      <w:sz w:val="20"/>
      <w:szCs w:val="20"/>
      <w:lang w:val="en-US" w:eastAsia="zh-CN"/>
    </w:rPr>
  </w:style>
  <w:style w:type="paragraph" w:styleId="lfej">
    <w:name w:val="header"/>
    <w:basedOn w:val="Norml"/>
    <w:link w:val="lfejChar"/>
    <w:uiPriority w:val="99"/>
    <w:rsid w:val="00745D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45D80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rsid w:val="00745D80"/>
    <w:rPr>
      <w:rFonts w:cs="Times New Roman"/>
      <w:color w:val="800080"/>
      <w:u w:val="single"/>
    </w:rPr>
  </w:style>
  <w:style w:type="character" w:styleId="Lbjegyzet-hivatkozs">
    <w:name w:val="footnote reference"/>
    <w:basedOn w:val="Bekezdsalapbettpusa"/>
    <w:uiPriority w:val="99"/>
    <w:semiHidden/>
    <w:rsid w:val="00745D80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745D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brown.org/compuserve/photos/computer-room-fisheye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iml.jou.ufl.edu/carlson/history/compuserv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centers.netscape.compuserve.com/menu/about.j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1447</Characters>
  <Application>Microsoft Office Word</Application>
  <DocSecurity>0</DocSecurity>
  <Lines>12</Lines>
  <Paragraphs>3</Paragraphs>
  <ScaleCrop>false</ScaleCrop>
  <Company>bmf-nik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számítógép/eszköz neve</dc:title>
  <dc:creator>bmf</dc:creator>
  <cp:lastModifiedBy>megyerykaroly</cp:lastModifiedBy>
  <cp:revision>2</cp:revision>
  <dcterms:created xsi:type="dcterms:W3CDTF">2016-04-23T12:27:00Z</dcterms:created>
  <dcterms:modified xsi:type="dcterms:W3CDTF">2016-04-23T12:27:00Z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