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F0" w:rsidRPr="00F947F0" w:rsidRDefault="00F947F0">
      <w:pPr>
        <w:rPr>
          <w:b/>
          <w:sz w:val="36"/>
          <w:szCs w:val="36"/>
        </w:rPr>
      </w:pPr>
      <w:r w:rsidRPr="00F947F0">
        <w:rPr>
          <w:b/>
          <w:sz w:val="36"/>
          <w:szCs w:val="36"/>
        </w:rPr>
        <w:t>IVSZ története 1990-től</w:t>
      </w:r>
    </w:p>
    <w:p w:rsidR="00F947F0" w:rsidRDefault="00F947F0"/>
    <w:p w:rsidR="00314E7A" w:rsidRDefault="00BD7D88">
      <w:r>
        <w:t xml:space="preserve">Szövetségi rendszerváltás Keddi napon, 1990. december 4-én vette kezdetét a magyarországi infokommunikációs ipar szövetségi élete. A dr. </w:t>
      </w:r>
      <w:proofErr w:type="spellStart"/>
      <w:r>
        <w:t>Kondricz</w:t>
      </w:r>
      <w:proofErr w:type="spellEnd"/>
      <w:r>
        <w:t xml:space="preserve"> József (akkor a SZÜV vezérigazgatója) levezető elnökletével tartott közgyűlésen megalakult a Számítástechnikai és Szervezési Vállalkozások </w:t>
      </w:r>
      <w:proofErr w:type="spellStart"/>
      <w:r>
        <w:t>Szövetsé-</w:t>
      </w:r>
      <w:proofErr w:type="spellEnd"/>
      <w:r>
        <w:t xml:space="preserve"> </w:t>
      </w:r>
      <w:proofErr w:type="spellStart"/>
      <w:r>
        <w:t>ge</w:t>
      </w:r>
      <w:proofErr w:type="spellEnd"/>
      <w:r>
        <w:t xml:space="preserve"> (</w:t>
      </w:r>
      <w:proofErr w:type="spellStart"/>
      <w:r>
        <w:t>SzSzVSz</w:t>
      </w:r>
      <w:proofErr w:type="spellEnd"/>
      <w:r>
        <w:t xml:space="preserve">), a mai IVSZ közvetlen jogelődje. Az akkoriban éledező vállalkozói világ vitáktól mentes, tehát alaposan előkészített gyűlésen indította útjára a non-profit szervezetet. Egyetlen felszólaló tett kísérletet arra, hogy a szövetség megalakulását elnapolja, más irányba terelje. Az akkori Telefongyár (a későbbi Siemens Telefongyár Kft.) vezérigazgatója, dr. Beke-Martos Gábor arról tájékoztatta az egybegyűlteket, hogy nyolc nap múlva, december 12-én alakul meg a Magyar Elektronikai és Informatikai Szövetség, és azt mondta, hogy mivel a két szövetség között számos az azonosság, célszerűnek tartaná az együttes megalakulást. </w:t>
      </w:r>
      <w:proofErr w:type="spellStart"/>
      <w:r>
        <w:t>Őry</w:t>
      </w:r>
      <w:proofErr w:type="spellEnd"/>
      <w:r>
        <w:t xml:space="preserve"> Tamás (akkoriban az OKISZ Szervezési és </w:t>
      </w:r>
      <w:proofErr w:type="spellStart"/>
      <w:r>
        <w:t>Számí-</w:t>
      </w:r>
      <w:proofErr w:type="spellEnd"/>
      <w:r>
        <w:t xml:space="preserve"> </w:t>
      </w:r>
      <w:proofErr w:type="spellStart"/>
      <w:r>
        <w:t>tástechnikai</w:t>
      </w:r>
      <w:proofErr w:type="spellEnd"/>
      <w:r>
        <w:t xml:space="preserve"> Vállalat igazgatója) mint az </w:t>
      </w:r>
      <w:proofErr w:type="spellStart"/>
      <w:r>
        <w:t>SzSzVSz</w:t>
      </w:r>
      <w:proofErr w:type="spellEnd"/>
      <w:r>
        <w:t xml:space="preserve"> tagozati elődjének elnöke és a leendő szövetség elnöki posztjára jelölt személy azt válaszolta, hogy „a szövetségek alakuljanak meg a tervezett módon, és a megválasztott elnökségek feladata legyen az együttműködés formájának, módjának kialakítása”. A közgyűlés </w:t>
      </w:r>
      <w:proofErr w:type="spellStart"/>
      <w:r>
        <w:t>Őry</w:t>
      </w:r>
      <w:proofErr w:type="spellEnd"/>
      <w:r>
        <w:t xml:space="preserve"> Tamás megoldása mellett foglalt állást. Feladatok Budán, a </w:t>
      </w:r>
      <w:proofErr w:type="spellStart"/>
      <w:r>
        <w:t>Kuny</w:t>
      </w:r>
      <w:proofErr w:type="spellEnd"/>
      <w:r>
        <w:t xml:space="preserve"> Domokos utca 13–15. cím alá jegyezték be a szövetség székhelyét. Akkoriban nem volt szokásban missziókról és víziókról értekezni a szervezetek megtervezésekor. A fennmaradt dokumentumok szerint az </w:t>
      </w:r>
      <w:proofErr w:type="spellStart"/>
      <w:r>
        <w:t>SzSzVSz</w:t>
      </w:r>
      <w:proofErr w:type="spellEnd"/>
      <w:r>
        <w:t xml:space="preserve"> szervezni és összefogni kívánta a „számítástechnikai (hardver- és </w:t>
      </w:r>
      <w:proofErr w:type="spellStart"/>
      <w:r>
        <w:t>szoftverelőállítás</w:t>
      </w:r>
      <w:proofErr w:type="spellEnd"/>
      <w:r>
        <w:t xml:space="preserve">), adatfeldolgozási, szervezési, ill. a forgalmazással, adaptációval foglalkozó gazdálkodó szervezeteket, magánvállalkozásokat…” Figyelmesen olvasva az alapszabály e részletét olybá tűnik, hogy a szövetség lényegében az informatikai szállítóktól az informatikát alkalmazó intézményekig, vállalatokig jelölte ki a potenciális tagságát. Ami pedig a konkrét tevékenységét illeti, a szervezet a tagság állásfoglalásainak és javaslatainak továbbítására és képviseleté- re vállalkozott az „illetékes szervezeteknél”. Mai szavakkal fogalmazva, tagszervezetei szakmai és üzleti érdekeinek képviseletére esküdött fel az </w:t>
      </w:r>
      <w:proofErr w:type="spellStart"/>
      <w:r>
        <w:t>SzSzVSz</w:t>
      </w:r>
      <w:proofErr w:type="spellEnd"/>
      <w:r>
        <w:t xml:space="preserve"> a szakmát felügyelő, szabályozó állami, kormányzati szervezetek irányába. Kinyíltak a határok és kapuk 1990-ben, ami a szövetség megtervezőit arra sarkallta, hogy az alapszabályban rögzítsék az egyik fontosnak tartott feladatot: „</w:t>
      </w:r>
      <w:proofErr w:type="gramStart"/>
      <w:r>
        <w:t>A</w:t>
      </w:r>
      <w:proofErr w:type="gramEnd"/>
      <w:r>
        <w:t xml:space="preserve"> Szövetség a nemzetközi gazdasági kapcsolatok elmélyítése érdeké- </w:t>
      </w:r>
      <w:proofErr w:type="spellStart"/>
      <w:r>
        <w:t>ben</w:t>
      </w:r>
      <w:proofErr w:type="spellEnd"/>
      <w:r>
        <w:t xml:space="preserve"> segítséget nyújt tagjainak külgazdasági kapcsolataik fejlesztéséhez.” Vezetők A közgyűlés megválasztotta az új </w:t>
      </w:r>
      <w:proofErr w:type="gramStart"/>
      <w:r>
        <w:t>szervezet felelős</w:t>
      </w:r>
      <w:proofErr w:type="gramEnd"/>
      <w:r>
        <w:t xml:space="preserve"> vezetőit. Előbb </w:t>
      </w:r>
      <w:proofErr w:type="spellStart"/>
      <w:r>
        <w:t>Őry</w:t>
      </w:r>
      <w:proofErr w:type="spellEnd"/>
      <w:r>
        <w:t xml:space="preserve"> Tamás elnöknek szavazott bizalmat, majd következtek az alelnökök és az elnökség. A közgyűlésről készített jegyzőkönyvből kimásolt részlet azt a szöveget idézi, amely nyugtázza </w:t>
      </w:r>
      <w:proofErr w:type="spellStart"/>
      <w:r>
        <w:t>Őry</w:t>
      </w:r>
      <w:proofErr w:type="spellEnd"/>
      <w:r>
        <w:t xml:space="preserve"> megválasztását és ismerteti a további megválasztandók névsorát: 48 </w:t>
      </w:r>
      <w:proofErr w:type="gramStart"/>
      <w:r>
        <w:t>A</w:t>
      </w:r>
      <w:proofErr w:type="gramEnd"/>
      <w:r>
        <w:t xml:space="preserve"> posztokra új javaslat nem érkezett, a szavazásra bocsájtott előterjesztést változtatás nélkül a közgyűlés szótöbbséggel, egy ellenszavazattal elfogadta, így az alelnökök és az elnökség tagjait megválasztotta. Ezzel 61 szavazásra jogosult személy döntéseivel 41 rendes és 3 társult taggal megalakult és megkezdhette életét az </w:t>
      </w:r>
      <w:proofErr w:type="spellStart"/>
      <w:r>
        <w:t>SzSzVSz</w:t>
      </w:r>
      <w:proofErr w:type="spellEnd"/>
      <w:r>
        <w:t xml:space="preserve">. Minden nonprofit szervezet története a </w:t>
      </w:r>
      <w:proofErr w:type="spellStart"/>
      <w:r>
        <w:t>finanszírozásá-</w:t>
      </w:r>
      <w:proofErr w:type="spellEnd"/>
      <w:r>
        <w:t xml:space="preserve"> </w:t>
      </w:r>
      <w:proofErr w:type="spellStart"/>
      <w:r>
        <w:t>nak</w:t>
      </w:r>
      <w:proofErr w:type="spellEnd"/>
      <w:r>
        <w:t xml:space="preserve"> története is. </w:t>
      </w:r>
      <w:proofErr w:type="spellStart"/>
      <w:r>
        <w:t>Őry</w:t>
      </w:r>
      <w:proofErr w:type="spellEnd"/>
      <w:r>
        <w:t xml:space="preserve"> Tamás, rögtön megválasztása után a tagdíjrendszerről tartott ismertetőt. Számításai szerint a szövetség működtetésének, a </w:t>
      </w:r>
      <w:proofErr w:type="gramStart"/>
      <w:r>
        <w:t>két-három fős</w:t>
      </w:r>
      <w:proofErr w:type="gramEnd"/>
      <w:r>
        <w:t xml:space="preserve"> saját stáb foglalkoztatásának finanszírozásához az évi 1-3 millió forintos tagdíjbevétel bizonyosan nem lesz elegendő, fejtette ki </w:t>
      </w:r>
      <w:proofErr w:type="spellStart"/>
      <w:r>
        <w:t>Őry</w:t>
      </w:r>
      <w:proofErr w:type="spellEnd"/>
      <w:r>
        <w:t xml:space="preserve">, aki hangsúlyozta, hogy 70–90 tagszervezet esetén tehető biztonságossá a költségek fedezése. Elmondta, hogy a szövetség csatlakozik a Magyar Gazdasági Kamarához – a közgyűlés ezt később meg is szavazta –, ami tagdíjjal jár, viszont szolgáltatásokat is nyújt majd a kamara – a részletek pontos ismeretében fejezhető be </w:t>
      </w:r>
      <w:r>
        <w:lastRenderedPageBreak/>
        <w:t xml:space="preserve">majd a kalkuláció. </w:t>
      </w:r>
      <w:proofErr w:type="spellStart"/>
      <w:r>
        <w:t>Őry</w:t>
      </w:r>
      <w:proofErr w:type="spellEnd"/>
      <w:r>
        <w:t xml:space="preserve"> kifejtette még, hogy az alapító tagvállalatok zöme 40-50 millió forintos éves árbevétellel rendelkezik, a tő- </w:t>
      </w:r>
      <w:proofErr w:type="spellStart"/>
      <w:r>
        <w:t>lük</w:t>
      </w:r>
      <w:proofErr w:type="spellEnd"/>
      <w:r>
        <w:t xml:space="preserve"> beszedhető tagdíj nem lesz elegendő még az első féléves működéshez sem. Kérte ezért a tagokat, hogy az 1991. március 31-én esedékes tagdíjat január 31-ig fizessék be. Válság Két év sem telt el, amikor </w:t>
      </w:r>
      <w:proofErr w:type="spellStart"/>
      <w:r>
        <w:t>Őry</w:t>
      </w:r>
      <w:proofErr w:type="spellEnd"/>
      <w:r>
        <w:t xml:space="preserve"> Tamás megbetegedett – máig türelemmel viseli e betegségét – , </w:t>
      </w:r>
      <w:proofErr w:type="gramStart"/>
      <w:r>
        <w:t>visszavonult</w:t>
      </w:r>
      <w:proofErr w:type="gramEnd"/>
      <w:r>
        <w:t xml:space="preserve"> mint vállalatvezető és elnök, a szövetséget </w:t>
      </w:r>
      <w:proofErr w:type="spellStart"/>
      <w:r>
        <w:t>Rammacher</w:t>
      </w:r>
      <w:proofErr w:type="spellEnd"/>
      <w:r>
        <w:t xml:space="preserve"> Tamás ügyvezető elnökként és ifjabb </w:t>
      </w:r>
      <w:proofErr w:type="spellStart"/>
      <w:r>
        <w:t>Félegyházi</w:t>
      </w:r>
      <w:proofErr w:type="spellEnd"/>
      <w:r>
        <w:t xml:space="preserve"> Antal főtitkárként irányította. Megkezdődött az </w:t>
      </w:r>
      <w:proofErr w:type="spellStart"/>
      <w:r>
        <w:t>SzSzVSz</w:t>
      </w:r>
      <w:proofErr w:type="spellEnd"/>
      <w:r>
        <w:t xml:space="preserve"> új elnökének keresése. 41 rendes és 3 társult taggal megalakult és megkezdhette életét az </w:t>
      </w:r>
      <w:proofErr w:type="spellStart"/>
      <w:r>
        <w:t>SzSzVSz</w:t>
      </w:r>
      <w:proofErr w:type="spellEnd"/>
      <w:r>
        <w:t xml:space="preserve"> 49 Feltűnt nekem az informatikai ipart meghatározó középkorú és idősödő vezetőinek rengetegében egy fiatalember, aki egy magyar tulajdonú – Rózsahegyi László érdekkörébe tartozó – céget irányított. </w:t>
      </w:r>
      <w:proofErr w:type="spellStart"/>
      <w:r>
        <w:t>Gyurós</w:t>
      </w:r>
      <w:proofErr w:type="spellEnd"/>
      <w:r>
        <w:t xml:space="preserve"> Tibornak hívták, a Rolitron Informatika ügyvezető igazgatójaként dolgozott. Nem volt egyszerű rábeszélni. Igazi profi volt, alaposan körbejárta a területet, feltérképezte az érintett érdekcsoportokat, felmérte a kockázatokat, és mielőtt igent mondott volna, szerintem már a tervekkel is elkészült. S amikor meggyőzte magát, hogy sikerülni fog, elvállalta – akkor elhangozhatott végre a sorsdöntő igen. </w:t>
      </w:r>
      <w:proofErr w:type="spellStart"/>
      <w:r>
        <w:t>SzSzVSz-ből</w:t>
      </w:r>
      <w:proofErr w:type="spellEnd"/>
      <w:r>
        <w:t xml:space="preserve"> IVSZ Alaposan kidolgozott menetrend szerint haladtunk: előbb megválasztották az </w:t>
      </w:r>
      <w:proofErr w:type="spellStart"/>
      <w:r>
        <w:t>SzSzVSz</w:t>
      </w:r>
      <w:proofErr w:type="spellEnd"/>
      <w:r>
        <w:t xml:space="preserve"> elnökének, ezzel egy működő nonprofit szervezet vezetőjévé vált, amelyet később újjá formált, új névvel, új stratégiával élesztett újjá. Az </w:t>
      </w:r>
      <w:proofErr w:type="spellStart"/>
      <w:r>
        <w:t>SzSzVSz</w:t>
      </w:r>
      <w:proofErr w:type="spellEnd"/>
      <w:r>
        <w:t xml:space="preserve"> megalakulása után csaknem pontosan 3 évvel, 1993. december 15-én tartotta éves </w:t>
      </w:r>
      <w:proofErr w:type="spellStart"/>
      <w:r>
        <w:t>közgyűlé-</w:t>
      </w:r>
      <w:proofErr w:type="spellEnd"/>
      <w:r>
        <w:t xml:space="preserve"> </w:t>
      </w:r>
      <w:proofErr w:type="spellStart"/>
      <w:r>
        <w:t>sét</w:t>
      </w:r>
      <w:proofErr w:type="spellEnd"/>
      <w:r>
        <w:t>, amelyen Tibort elnökké választották – választottuk. A programja egyszerű volt és világos: alulról szerveződő, érdekvédelmi és érdekérvényesítő szövetséget akart létrehozni. Növelni kell a tagvállalatok számát, hogy a tagság által képviselt gazdasági erőre támaszkodva valóban érvényesíthesse a szövetség az iparág érdekeit a hatalmi pólusokkal (pártokkal, törvényhozással, kamarával, szakszervezetekkel) szemben, szerveződjenek csoportok (szakosztályok vagy ágazatok), amelyek az azonos érdeklődésű cégeket, szakembereiket tömöríti (például a szoftverdisztribútorokat vagy a m</w:t>
      </w:r>
      <w:r w:rsidR="00F947F0">
        <w:t>ultinacionális cégeket). A szö</w:t>
      </w:r>
      <w:r>
        <w:t xml:space="preserve">vetség önkéntes alapon készítsen tagjairól adatbázist és végezzen piaci megfigyelést. Tibor három hónap türelmi időt kért, hogy a megújuló elnökséggel megalapozhassa az </w:t>
      </w:r>
      <w:proofErr w:type="gramStart"/>
      <w:r>
        <w:t>új szövetséget</w:t>
      </w:r>
      <w:proofErr w:type="gramEnd"/>
      <w:r>
        <w:t xml:space="preserve">. A megújult az elnökség tagjai: </w:t>
      </w:r>
      <w:proofErr w:type="spellStart"/>
      <w:r>
        <w:t>Őry</w:t>
      </w:r>
      <w:proofErr w:type="spellEnd"/>
      <w:r>
        <w:t xml:space="preserve"> Tamás, Császár György (</w:t>
      </w:r>
      <w:proofErr w:type="spellStart"/>
      <w:r>
        <w:t>Coopinform</w:t>
      </w:r>
      <w:proofErr w:type="spellEnd"/>
      <w:r>
        <w:t>), Fekete János (S</w:t>
      </w:r>
      <w:proofErr w:type="gramStart"/>
      <w:r>
        <w:t>.B.</w:t>
      </w:r>
      <w:proofErr w:type="gramEnd"/>
      <w:r>
        <w:t xml:space="preserve">G.&amp;K. </w:t>
      </w:r>
      <w:proofErr w:type="spellStart"/>
      <w:r>
        <w:t>Nemzetkö-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Ügyvédi és Szabadalmi Iroda), </w:t>
      </w:r>
      <w:proofErr w:type="spellStart"/>
      <w:r>
        <w:t>Ihrig</w:t>
      </w:r>
      <w:proofErr w:type="spellEnd"/>
      <w:r>
        <w:t xml:space="preserve"> Péter (</w:t>
      </w:r>
      <w:proofErr w:type="spellStart"/>
      <w:r>
        <w:t>Compexpo</w:t>
      </w:r>
      <w:proofErr w:type="spellEnd"/>
      <w:r>
        <w:t>), Mátyásfalvi János (</w:t>
      </w:r>
      <w:proofErr w:type="spellStart"/>
      <w:r>
        <w:t>R-Soft</w:t>
      </w:r>
      <w:proofErr w:type="spellEnd"/>
      <w:r>
        <w:t>), Mester Sándor (IDG), Nagy Ákos (</w:t>
      </w:r>
      <w:proofErr w:type="spellStart"/>
      <w:r>
        <w:t>X-Byte</w:t>
      </w:r>
      <w:proofErr w:type="spellEnd"/>
      <w:r>
        <w:t xml:space="preserve">), </w:t>
      </w:r>
      <w:proofErr w:type="spellStart"/>
      <w:r>
        <w:t>Orendi</w:t>
      </w:r>
      <w:proofErr w:type="spellEnd"/>
      <w:r>
        <w:t xml:space="preserve"> Zsuzsa (IBM), Peller Róbert (SZÜV), Szász Péter (</w:t>
      </w:r>
      <w:proofErr w:type="spellStart"/>
      <w:r>
        <w:t>Zalaszám</w:t>
      </w:r>
      <w:proofErr w:type="spellEnd"/>
      <w:r>
        <w:t xml:space="preserve">). Tavasszal, az </w:t>
      </w:r>
      <w:proofErr w:type="spellStart"/>
      <w:r>
        <w:t>Ifabo</w:t>
      </w:r>
      <w:proofErr w:type="spellEnd"/>
      <w:r>
        <w:t xml:space="preserve"> 1994-en, az utolsó előtti napon tartott találkozót az </w:t>
      </w:r>
      <w:proofErr w:type="spellStart"/>
      <w:r>
        <w:t>SzSzVSz</w:t>
      </w:r>
      <w:proofErr w:type="spellEnd"/>
      <w:r>
        <w:t xml:space="preserve">. Tibor beszámolt az elért eredményekről (megalakultak a különféle szakosztályok, amelyekben elkezdődött a munka), bemutatta az új alapszabályt. Felvetette, hogy a megújuló szövetségnek legyen új a neve is, mégpedig ez: Informatikai Vállalkozások Szövetsége (IVSZ). </w:t>
      </w:r>
      <w:proofErr w:type="spellStart"/>
      <w:r>
        <w:t>Átpozicionálta</w:t>
      </w:r>
      <w:proofErr w:type="spellEnd"/>
      <w:r>
        <w:t xml:space="preserve"> a szövetséget Tibor, kitisztította a profilját és elindította a fejlődés útján. Az 1994 </w:t>
      </w:r>
      <w:proofErr w:type="spellStart"/>
      <w:r>
        <w:t>júni-</w:t>
      </w:r>
      <w:proofErr w:type="spellEnd"/>
      <w:r>
        <w:t xml:space="preserve"> Fénylően tehetséges volt és lefegyverzően korrekt Itt a fekete, hol a fekete „Az IVSZ 1996-ban létrehozott egy, a feketekereskedelmet vizsgáló bizottságot. A hét cég képviselőiből alakult testület azonban csak 1997 közepéig kutakodhatott, ugyanis mielőtt mélyebben beáshatták volna magukat a feketeségbe, több tagját életveszélyesen megfenyegették.” HVG, 1999. 04. 24. 50 Kiosztották az IVSZ díjait Az Informatikai Vállalkozások Szövetsége tegnap második alkalommal osztotta ki az Év informatikai menedzsere díjat. A kis- és közepes vállalatok kategóriájában Kürti Sándor, a Kürt Computer Rt. igazgatója, a magyar nagyvállalati kategóriában dr. </w:t>
      </w:r>
      <w:proofErr w:type="spellStart"/>
      <w:r>
        <w:t>Reszler</w:t>
      </w:r>
      <w:proofErr w:type="spellEnd"/>
      <w:r>
        <w:t xml:space="preserve"> Ákos, a Recognita Rt. vezérigazgatója, a multinacionális vállalati kategóriában pedig Stewart </w:t>
      </w:r>
      <w:proofErr w:type="spellStart"/>
      <w:r>
        <w:t>Oldroyd</w:t>
      </w:r>
      <w:proofErr w:type="spellEnd"/>
      <w:r>
        <w:t>, az Oracle Magyarország első e</w:t>
      </w:r>
      <w:r w:rsidR="00F947F0">
        <w:t xml:space="preserve">mbere nyert. Világgazdaság, </w:t>
      </w:r>
      <w:proofErr w:type="gramStart"/>
      <w:r w:rsidR="00F947F0">
        <w:t>1994. máj</w:t>
      </w:r>
      <w:r>
        <w:t>usában</w:t>
      </w:r>
      <w:proofErr w:type="gramEnd"/>
      <w:r>
        <w:t xml:space="preserve"> tartott </w:t>
      </w:r>
      <w:proofErr w:type="spellStart"/>
      <w:r>
        <w:t>SzSzVSz</w:t>
      </w:r>
      <w:proofErr w:type="spellEnd"/>
      <w:r>
        <w:t xml:space="preserve"> közgyűlésen a tagság megszavazta az új nevet és megválasztotta a tisztségviselőket: Elnök: </w:t>
      </w:r>
      <w:proofErr w:type="spellStart"/>
      <w:r>
        <w:t>Gyurós</w:t>
      </w:r>
      <w:proofErr w:type="spellEnd"/>
      <w:r>
        <w:t xml:space="preserve"> Tibor Alelnökök: Mátyásfalvi János (</w:t>
      </w:r>
      <w:proofErr w:type="spellStart"/>
      <w:r>
        <w:t>R-Soft</w:t>
      </w:r>
      <w:proofErr w:type="spellEnd"/>
      <w:r>
        <w:t xml:space="preserve">), Mester Sándor (a </w:t>
      </w:r>
      <w:proofErr w:type="spellStart"/>
      <w:r>
        <w:t>Computerworld-Számítástechnika</w:t>
      </w:r>
      <w:proofErr w:type="spellEnd"/>
      <w:r>
        <w:t xml:space="preserve"> és a PC World főszerkesztője), Peller Róbert (SZÜV), Weisz Istvánné (Számalk) Ellenőrző és Számvizsgáló Bizottság: </w:t>
      </w:r>
      <w:proofErr w:type="spellStart"/>
      <w:r>
        <w:t>Őry</w:t>
      </w:r>
      <w:proofErr w:type="spellEnd"/>
      <w:r>
        <w:t xml:space="preserve"> Tamás és Fekete János. Az </w:t>
      </w:r>
      <w:r>
        <w:lastRenderedPageBreak/>
        <w:t xml:space="preserve">első MENTA </w:t>
      </w:r>
      <w:proofErr w:type="gramStart"/>
      <w:r>
        <w:t>És</w:t>
      </w:r>
      <w:proofErr w:type="gramEnd"/>
      <w:r>
        <w:t xml:space="preserve"> nem volt megállás. Jött ősszel Tibor programjának legfontosabb rendezvénye, szeptember 9. és 11. között az első IVSZ Menedzsertalálkozó. </w:t>
      </w:r>
      <w:proofErr w:type="spellStart"/>
      <w:r>
        <w:t>Inhrig</w:t>
      </w:r>
      <w:proofErr w:type="spellEnd"/>
      <w:r>
        <w:t xml:space="preserve"> Péter </w:t>
      </w:r>
      <w:proofErr w:type="spellStart"/>
      <w:r>
        <w:t>Compexpójára</w:t>
      </w:r>
      <w:proofErr w:type="spellEnd"/>
      <w:r>
        <w:t xml:space="preserve"> bíztuk a rendezvényszervezést, a siófoki Hotel Ezüstpart lett a konferencia </w:t>
      </w:r>
      <w:proofErr w:type="spellStart"/>
      <w:r>
        <w:t>helyszí-</w:t>
      </w:r>
      <w:proofErr w:type="spellEnd"/>
      <w:r>
        <w:t xml:space="preserve"> ne. Akkoriban az ország nem dúskált elegáns, konferenciák megrendezésére alkalmas szállodákban, az Ezüstpart sem tartozott akkor azok közé, amelyek megfelelnének a mai igényeinknek. Azt is mondhatnám, hogy rémesen lepukkant volt, ami azonban a lényegen semmit sem változtatott – közel száz iparági vezető találkozott ott és akkor. Meghallgattuk akkori nagyjainkat (Horváth János, Miniszterelnöki Hivatal – Informatikai Tárcaközi Bizottság; Straub Elek, IBM Magyarország; </w:t>
      </w:r>
      <w:proofErr w:type="spellStart"/>
      <w:r>
        <w:t>Minárovits</w:t>
      </w:r>
      <w:proofErr w:type="spellEnd"/>
      <w:r>
        <w:t xml:space="preserve"> János, Albacomp; </w:t>
      </w:r>
      <w:proofErr w:type="spellStart"/>
      <w:r>
        <w:t>Bottka</w:t>
      </w:r>
      <w:proofErr w:type="spellEnd"/>
      <w:r>
        <w:t xml:space="preserve"> Sándor, OMFB; Braun Péter, OTP; Oláh László, Magyar-Amerikai Vállalkozási Alap, Geszti András, </w:t>
      </w:r>
      <w:proofErr w:type="spellStart"/>
      <w:r>
        <w:t>Euroventures</w:t>
      </w:r>
      <w:proofErr w:type="spellEnd"/>
      <w:r>
        <w:t xml:space="preserve"> stb.), voltak külföldi előadók és kerekasztal-beszélgetések. Minden úgy ment, mint </w:t>
      </w:r>
      <w:proofErr w:type="gramStart"/>
      <w:r>
        <w:t>azóta</w:t>
      </w:r>
      <w:proofErr w:type="gramEnd"/>
      <w:r>
        <w:t xml:space="preserve"> minden ősszel. Őrzöm egy idevágó levelem fájlját, amelyet egykoron még </w:t>
      </w:r>
      <w:proofErr w:type="spellStart"/>
      <w:r>
        <w:t>WordPerfect</w:t>
      </w:r>
      <w:proofErr w:type="spellEnd"/>
      <w:r>
        <w:t xml:space="preserve"> szövegszerkesztővel írtam, s amelyet </w:t>
      </w:r>
      <w:proofErr w:type="spellStart"/>
      <w:r>
        <w:t>Ihrig</w:t>
      </w:r>
      <w:proofErr w:type="spellEnd"/>
      <w:r>
        <w:t xml:space="preserve"> Péter küldött ki az ipar cégvezetőinek. Ebben a levélben az áll, hogy az első MENTA egy IVSZ-tagnak 14 ezer forintba került (szállás, konferencia – tehát minden), a nem IVSZ-tagoknak 16 ezerbe. Tibor maximalista volt. Ha valami nem egészen úgy sikerült, ahogyan megrendelte vagy elképzelte, majd’ szétrobbant a méregtől, olykor alig tudtam lenyugtatni. Minden fontos volt számára, amihez a nevét adta, s amihez a nevét adta, fontos lett mindannyiunk számára. Képes volt arra, amire kevesen: a hazai </w:t>
      </w:r>
      <w:proofErr w:type="spellStart"/>
      <w:r>
        <w:t>infokommuniká-</w:t>
      </w:r>
      <w:proofErr w:type="spellEnd"/>
      <w:r>
        <w:t xml:space="preserve"> </w:t>
      </w:r>
      <w:proofErr w:type="spellStart"/>
      <w:r>
        <w:t>ció</w:t>
      </w:r>
      <w:proofErr w:type="spellEnd"/>
      <w:r>
        <w:t xml:space="preserve"> vezető menedzsereit egységbe kovácsolta és a szövetség mellé állította. Sokan voltak, akik Tibor ideje alatt mindent megtettek az IVSZ-ért, mint például </w:t>
      </w:r>
      <w:proofErr w:type="spellStart"/>
      <w:r>
        <w:t>Báti</w:t>
      </w:r>
      <w:proofErr w:type="spellEnd"/>
      <w:r>
        <w:t xml:space="preserve"> Ferenc, Beck György, </w:t>
      </w:r>
      <w:proofErr w:type="spellStart"/>
      <w:r>
        <w:t>Drajkó</w:t>
      </w:r>
      <w:proofErr w:type="spellEnd"/>
      <w:r>
        <w:t xml:space="preserve"> László, </w:t>
      </w:r>
      <w:proofErr w:type="spellStart"/>
      <w:r>
        <w:t>Kornai</w:t>
      </w:r>
      <w:proofErr w:type="spellEnd"/>
      <w:r>
        <w:t xml:space="preserve"> Gábor, Kövér Hedvig, Kürti Sándor, Lakatos („Fókusz”) István, Mátyásfalvi János, </w:t>
      </w:r>
      <w:proofErr w:type="spellStart"/>
      <w:r>
        <w:t>Mezriczky</w:t>
      </w:r>
      <w:proofErr w:type="spellEnd"/>
      <w:r>
        <w:t xml:space="preserve"> László, </w:t>
      </w:r>
      <w:proofErr w:type="spellStart"/>
      <w:r>
        <w:t>Minárovits</w:t>
      </w:r>
      <w:proofErr w:type="spellEnd"/>
      <w:r>
        <w:t xml:space="preserve"> János, Reisz Attila, </w:t>
      </w:r>
      <w:proofErr w:type="spellStart"/>
      <w:r>
        <w:t>Reszler</w:t>
      </w:r>
      <w:proofErr w:type="spellEnd"/>
      <w:r>
        <w:t xml:space="preserve"> Ákos, Solt Géza, Szász Péter, Vadász Pál, </w:t>
      </w:r>
      <w:r w:rsidR="00F947F0">
        <w:t xml:space="preserve">Megyery Károly, </w:t>
      </w:r>
      <w:proofErr w:type="spellStart"/>
      <w:r>
        <w:t>Vinkovits</w:t>
      </w:r>
      <w:proofErr w:type="spellEnd"/>
      <w:r>
        <w:t xml:space="preserve"> László. Nekik is köszönhető, hogy 2001 júniusára az 1994-es induláskori 42-ről 300 közelébe emelkedett az IVSZ tagvállalatainak száma. A vég Pártok jöttek, kormányok mentek, a Tibor vezette IVSZ tette a dolgát. Azon volt, hogy személyes politikai preferenciáit a háttérbe szorítsa, a szövetsége az maradt, aminek megtervezte: szakmai érdekeket képviselő és érvé- </w:t>
      </w:r>
      <w:proofErr w:type="spellStart"/>
      <w:r>
        <w:t>nyesítő</w:t>
      </w:r>
      <w:proofErr w:type="spellEnd"/>
      <w:r>
        <w:t xml:space="preserve"> társadalmi, tehát </w:t>
      </w:r>
      <w:proofErr w:type="spellStart"/>
      <w:r>
        <w:t>politikasemleges</w:t>
      </w:r>
      <w:proofErr w:type="spellEnd"/>
      <w:r>
        <w:t xml:space="preserve"> szervezet. 2001 júniusát írtuk, az </w:t>
      </w:r>
      <w:proofErr w:type="spellStart"/>
      <w:r>
        <w:t>Origo</w:t>
      </w:r>
      <w:proofErr w:type="spellEnd"/>
      <w:r>
        <w:t xml:space="preserve"> </w:t>
      </w:r>
      <w:proofErr w:type="spellStart"/>
      <w:r>
        <w:t>webportál</w:t>
      </w:r>
      <w:proofErr w:type="spellEnd"/>
      <w:r>
        <w:t xml:space="preserve"> </w:t>
      </w:r>
      <w:proofErr w:type="spellStart"/>
      <w:r>
        <w:t>ifjuainak</w:t>
      </w:r>
      <w:proofErr w:type="spellEnd"/>
      <w:r>
        <w:t xml:space="preserve"> tartottam projektmenedzsment-tanfolyamot a budapesti </w:t>
      </w:r>
      <w:proofErr w:type="spellStart"/>
      <w:r>
        <w:t>Aero</w:t>
      </w:r>
      <w:proofErr w:type="spellEnd"/>
      <w:r>
        <w:t xml:space="preserve"> szálló különtermében. Előző nap már hallottuk a hírt, hogy egy kisgép lezuhant a Dunántúlon, senki sem élte túl, de még nem tudni, kik voltak a fedélzetén. Az egyik szünetben csörgött a </w:t>
      </w:r>
      <w:proofErr w:type="spellStart"/>
      <w:r>
        <w:t>mobilom</w:t>
      </w:r>
      <w:proofErr w:type="spellEnd"/>
      <w:r>
        <w:t>, a feleségem hívott. Egyetlen rövid mondatot mondott, utána letettük mindketten. Mester Sándor 51 „</w:t>
      </w:r>
      <w:proofErr w:type="gramStart"/>
      <w:r>
        <w:t>A</w:t>
      </w:r>
      <w:proofErr w:type="gramEnd"/>
      <w:r>
        <w:t xml:space="preserve"> magyar informatika elvesztette azt az embert, aki a cégek sokaságából először közösséget, majd a közösségekből érdek-képviseleti, szakmapolitikai </w:t>
      </w:r>
      <w:proofErr w:type="spellStart"/>
      <w:r>
        <w:t>lobbierőt</w:t>
      </w:r>
      <w:proofErr w:type="spellEnd"/>
      <w:r>
        <w:t xml:space="preserve"> formált. Amikor a magyar informatika előtt kinyíltak a kapuk, amikor Magyarország belép az információs társadalom korába, amikor hozzánk is elérkezett az a korszak, amelynek eljöveteléért oly sokat és oly kitartóan küzdött, akkor távozott el hihetetlenül fájdalmasan, búcsú nélkül tőlünk” – idéztem a pályatársak búcsúszavait a BYTE Magyarország 2001. júliusi számának vezércikkében. </w:t>
      </w:r>
      <w:proofErr w:type="spellStart"/>
      <w:r>
        <w:t>Gyurós</w:t>
      </w:r>
      <w:proofErr w:type="spellEnd"/>
      <w:r>
        <w:t xml:space="preserve"> Tibor volt az IVSZ szíve és lelke, de a Synergon is egész embert követelt tőle, ezért – bár írásban ezt sosem rögzítették –, elfoglaltságai idején </w:t>
      </w:r>
      <w:proofErr w:type="spellStart"/>
      <w:r>
        <w:t>Reszler</w:t>
      </w:r>
      <w:proofErr w:type="spellEnd"/>
      <w:r>
        <w:t xml:space="preserve"> Ákos helyettesítette. A végzetes repülőszerencsétlenség után így szinte magától értetődő módon őt nevezték ki ügyvezető elnöknek az alelnökök. A megbízást később rendkívüli taggyűlés is megerősítette, de az elnöki teendőket csak </w:t>
      </w:r>
      <w:proofErr w:type="spellStart"/>
      <w:r>
        <w:t>Gyurós</w:t>
      </w:r>
      <w:proofErr w:type="spellEnd"/>
      <w:r>
        <w:t xml:space="preserve"> Tibor mandátumának lejártáig, 2003-ig vállalta. Az első „</w:t>
      </w:r>
      <w:proofErr w:type="spellStart"/>
      <w:r>
        <w:t>Reszler-korszak</w:t>
      </w:r>
      <w:proofErr w:type="spellEnd"/>
      <w:r>
        <w:t xml:space="preserve">” ily módon az első Orbán-kormány utolsó és a Medgyessy-kormány első éveivel, ha úgy emlékezetesebb, az Ügyfélkapu megnyitásával esik egybe. Az IVSZ ekkorra kormányzati oldalról is megkerülhetetlen szakmai szervezetté erősödött. Míg 1996-ban még csak mintegy nyolcvan tagja volt, a 2000-es évek </w:t>
      </w:r>
      <w:proofErr w:type="spellStart"/>
      <w:r>
        <w:t>elejé-</w:t>
      </w:r>
      <w:proofErr w:type="spellEnd"/>
      <w:r>
        <w:t xml:space="preserve"> re már háromszázhoz közelített a taglétszám. Árbevétele még dinamikusabban növekedett: az 1996-os 2 millió forintról 2003-ra 100 millióra nőtt. Már korántsem csupán tagdíjbevételből gazdálkodhatott: </w:t>
      </w:r>
      <w:r>
        <w:lastRenderedPageBreak/>
        <w:t xml:space="preserve">pályázatokon való részvétel, a MENTA és kiállítások szervezése, CD-ROM-ok kiadása járult hozzá a büdzséhez – emlékezik vissza Fülöp Melinda ügyvezető igazgató (1996–2003). Az informatikai szakma régóta dédelgetett álmát váltotta valóra az MSZP–SZDSZ-kormány az ágazati ügyek minisztériumi szintre emelésével. Kovács Kálmán az </w:t>
      </w:r>
      <w:proofErr w:type="spellStart"/>
      <w:r>
        <w:t>internetpenetráció</w:t>
      </w:r>
      <w:proofErr w:type="spellEnd"/>
      <w:r>
        <w:t xml:space="preserve"> javítását, a távközlési ágazatban a piacnyitást szorgalmazta, de saját szobájának ajtaja is nyitva állt. Az „idők szavát” hallva </w:t>
      </w:r>
      <w:proofErr w:type="spellStart"/>
      <w:r>
        <w:t>Reszler</w:t>
      </w:r>
      <w:proofErr w:type="spellEnd"/>
      <w:r>
        <w:t xml:space="preserve"> Ákos meggyőzte Beck Györgyöt és Kürti Sándort, hogy adjanak helyet a fiatalabb aspiránsoknak. A 2003-as elnökválasztáson a szabaddemokratákkal szoros kapcsolatot ápoló üzletember, Kóka János lett a </w:t>
      </w:r>
      <w:proofErr w:type="spellStart"/>
      <w:r>
        <w:t>bef</w:t>
      </w:r>
      <w:r w:rsidR="00F947F0">
        <w:t>útó</w:t>
      </w:r>
      <w:proofErr w:type="spellEnd"/>
    </w:p>
    <w:sectPr w:rsidR="00314E7A" w:rsidSect="00314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7D88"/>
    <w:rsid w:val="00314E7A"/>
    <w:rsid w:val="00727D85"/>
    <w:rsid w:val="00BD7D88"/>
    <w:rsid w:val="00F9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4E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1693</Words>
  <Characters>11682</Characters>
  <Application>Microsoft Office Word</Application>
  <DocSecurity>0</DocSecurity>
  <Lines>97</Lines>
  <Paragraphs>26</Paragraphs>
  <ScaleCrop>false</ScaleCrop>
  <Company/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megyerykaroly</dc:creator>
  <cp:lastModifiedBy>megyerykaroly</cp:lastModifiedBy>
  <cp:revision>2</cp:revision>
  <dcterms:created xsi:type="dcterms:W3CDTF">2017-06-21T09:33:00Z</dcterms:created>
  <dcterms:modified xsi:type="dcterms:W3CDTF">2017-06-21T09:33:00Z</dcterms:modified>
</cp:coreProperties>
</file>